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9DF1ACD" w14:textId="77777777" w:rsidR="008C2F14" w:rsidRDefault="008C2F14" w:rsidP="008C2F14">
      <w:pPr>
        <w:pStyle w:val="Titel"/>
        <w:rPr>
          <w:sz w:val="28"/>
        </w:rPr>
      </w:pPr>
      <w:r>
        <w:rPr>
          <w:sz w:val="28"/>
        </w:rPr>
        <w:t xml:space="preserve">A C H T U N </w:t>
      </w:r>
      <w:proofErr w:type="gramStart"/>
      <w:r>
        <w:rPr>
          <w:sz w:val="28"/>
        </w:rPr>
        <w:t>G !</w:t>
      </w:r>
      <w:proofErr w:type="gramEnd"/>
    </w:p>
    <w:p w14:paraId="1F13D842" w14:textId="77777777" w:rsidR="008C2F14" w:rsidRDefault="008C2F14" w:rsidP="008C2F14">
      <w:pPr>
        <w:pStyle w:val="Titel"/>
      </w:pPr>
    </w:p>
    <w:p w14:paraId="575C0EC7" w14:textId="77777777" w:rsidR="008C2F14" w:rsidRDefault="008C2F14" w:rsidP="008C2F14">
      <w:pPr>
        <w:pStyle w:val="Titel"/>
        <w:rPr>
          <w:sz w:val="22"/>
        </w:rPr>
      </w:pPr>
      <w:r>
        <w:rPr>
          <w:sz w:val="22"/>
        </w:rPr>
        <w:t>ALLGEMEINER HINWEIS</w:t>
      </w:r>
    </w:p>
    <w:p w14:paraId="01AFC7FB" w14:textId="77777777" w:rsidR="008C2F14" w:rsidRDefault="008C2F14" w:rsidP="008C2F14">
      <w:pPr>
        <w:jc w:val="center"/>
        <w:rPr>
          <w:rFonts w:ascii="Arial" w:hAnsi="Arial"/>
          <w:b/>
        </w:rPr>
      </w:pPr>
      <w:r>
        <w:rPr>
          <w:rFonts w:ascii="Arial" w:hAnsi="Arial"/>
          <w:b/>
        </w:rPr>
        <w:t xml:space="preserve"> für die</w:t>
      </w:r>
    </w:p>
    <w:p w14:paraId="4F9799EF" w14:textId="77777777" w:rsidR="008C2F14" w:rsidRDefault="008C2F14" w:rsidP="008C2F14">
      <w:pPr>
        <w:jc w:val="center"/>
        <w:rPr>
          <w:rFonts w:ascii="Arial" w:hAnsi="Arial"/>
          <w:b/>
        </w:rPr>
      </w:pPr>
      <w:r>
        <w:rPr>
          <w:rFonts w:ascii="Arial" w:hAnsi="Arial"/>
          <w:b/>
        </w:rPr>
        <w:t>VERWENDUNG DES NACHFOLGENDEN FORMULARS</w:t>
      </w:r>
    </w:p>
    <w:p w14:paraId="05F9570C" w14:textId="77777777" w:rsidR="008C2F14" w:rsidRDefault="008C2F14" w:rsidP="008C2F14">
      <w:pPr>
        <w:jc w:val="both"/>
        <w:rPr>
          <w:rFonts w:ascii="Arial" w:hAnsi="Arial"/>
          <w:b/>
        </w:rPr>
      </w:pPr>
    </w:p>
    <w:p w14:paraId="498D1D15" w14:textId="77777777" w:rsidR="008C2F14" w:rsidRDefault="008C2F14" w:rsidP="008C2F14">
      <w:pPr>
        <w:jc w:val="both"/>
        <w:rPr>
          <w:rFonts w:ascii="Arial" w:hAnsi="Arial"/>
          <w:b/>
        </w:rPr>
      </w:pPr>
    </w:p>
    <w:p w14:paraId="45A19189" w14:textId="77777777" w:rsidR="008C2F14" w:rsidRDefault="008C2F14" w:rsidP="008C2F14">
      <w:pPr>
        <w:jc w:val="both"/>
        <w:rPr>
          <w:rFonts w:ascii="Arial" w:hAnsi="Arial"/>
          <w:b/>
        </w:rPr>
      </w:pPr>
      <w:r>
        <w:rPr>
          <w:rFonts w:ascii="Arial" w:hAnsi="Arial"/>
          <w:b/>
        </w:rPr>
        <w:t>Bei der Verwendung des nachfolgenden Formulars ist Folgendes zu beachten:</w:t>
      </w:r>
    </w:p>
    <w:p w14:paraId="6259059E" w14:textId="77777777" w:rsidR="008C2F14" w:rsidRDefault="008C2F14" w:rsidP="008C2F14">
      <w:pPr>
        <w:jc w:val="both"/>
        <w:rPr>
          <w:rFonts w:ascii="Arial" w:hAnsi="Arial"/>
          <w:b/>
        </w:rPr>
      </w:pPr>
    </w:p>
    <w:p w14:paraId="0C3957DE" w14:textId="77777777" w:rsidR="008C2F14" w:rsidRDefault="00F134EF" w:rsidP="00F134EF">
      <w:pPr>
        <w:numPr>
          <w:ilvl w:val="0"/>
          <w:numId w:val="1"/>
        </w:numPr>
        <w:jc w:val="both"/>
        <w:rPr>
          <w:rFonts w:ascii="Arial" w:hAnsi="Arial"/>
          <w:b/>
        </w:rPr>
      </w:pPr>
      <w:r>
        <w:rPr>
          <w:rFonts w:ascii="Arial" w:hAnsi="Arial"/>
          <w:b/>
        </w:rPr>
        <w:t>Die grau hinterlegten Felder sind Platzhalter oder Auswahlfelder. Bei Auswahlfeldern öffnet sich nach einem Doppelklick das Menü, in dem dann der gewünschte Text ausgewählt werden kann.</w:t>
      </w:r>
    </w:p>
    <w:p w14:paraId="0EEC8E7B" w14:textId="77777777" w:rsidR="00F134EF" w:rsidRDefault="00F134EF" w:rsidP="00F134EF">
      <w:pPr>
        <w:ind w:left="720"/>
        <w:jc w:val="both"/>
        <w:rPr>
          <w:rFonts w:ascii="Arial" w:hAnsi="Arial"/>
          <w:b/>
        </w:rPr>
      </w:pPr>
    </w:p>
    <w:p w14:paraId="2422CC51" w14:textId="77777777" w:rsidR="00F134EF" w:rsidRDefault="00F134EF" w:rsidP="00F134EF">
      <w:pPr>
        <w:numPr>
          <w:ilvl w:val="0"/>
          <w:numId w:val="1"/>
        </w:numPr>
        <w:jc w:val="both"/>
        <w:rPr>
          <w:rFonts w:ascii="Arial" w:hAnsi="Arial"/>
          <w:b/>
        </w:rPr>
      </w:pPr>
      <w:r>
        <w:rPr>
          <w:rFonts w:ascii="Arial" w:hAnsi="Arial"/>
          <w:b/>
        </w:rPr>
        <w:t xml:space="preserve">Das Formular entbindet nicht von der Verpflichtung auch während der Behandlung immer wieder </w:t>
      </w:r>
      <w:r w:rsidR="0040581D">
        <w:rPr>
          <w:rFonts w:ascii="Arial" w:hAnsi="Arial"/>
          <w:b/>
        </w:rPr>
        <w:t>die kalkulierten Kosten zu überprüfen und bei absehbaren Überschreitungen den Patienten zeitnah darüber in Kenntnis zu setzen.</w:t>
      </w:r>
    </w:p>
    <w:p w14:paraId="66050BC7" w14:textId="77777777" w:rsidR="0040581D" w:rsidRDefault="0040581D" w:rsidP="0040581D">
      <w:pPr>
        <w:pStyle w:val="Listenabsatz"/>
        <w:rPr>
          <w:rFonts w:ascii="Arial" w:hAnsi="Arial"/>
          <w:b/>
        </w:rPr>
      </w:pPr>
    </w:p>
    <w:p w14:paraId="6AA1AEA7" w14:textId="77777777" w:rsidR="0040581D" w:rsidRDefault="00673CD5" w:rsidP="00F134EF">
      <w:pPr>
        <w:numPr>
          <w:ilvl w:val="0"/>
          <w:numId w:val="1"/>
        </w:numPr>
        <w:jc w:val="both"/>
        <w:rPr>
          <w:rFonts w:ascii="Arial" w:hAnsi="Arial"/>
          <w:b/>
        </w:rPr>
      </w:pPr>
      <w:r>
        <w:rPr>
          <w:rFonts w:ascii="Arial" w:hAnsi="Arial"/>
          <w:b/>
        </w:rPr>
        <w:t>Für den Fall, dass</w:t>
      </w:r>
      <w:r w:rsidR="0040581D">
        <w:rPr>
          <w:rFonts w:ascii="Arial" w:hAnsi="Arial"/>
          <w:b/>
        </w:rPr>
        <w:t xml:space="preserve"> eine Behandlung erst nach mehr als einem Jahr nach der Erteilung der Kosteninformation begonnen </w:t>
      </w:r>
      <w:r>
        <w:rPr>
          <w:rFonts w:ascii="Arial" w:hAnsi="Arial"/>
          <w:b/>
        </w:rPr>
        <w:t>wird</w:t>
      </w:r>
      <w:r w:rsidR="0040581D">
        <w:rPr>
          <w:rFonts w:ascii="Arial" w:hAnsi="Arial"/>
          <w:b/>
        </w:rPr>
        <w:t xml:space="preserve">, sollte </w:t>
      </w:r>
      <w:r>
        <w:rPr>
          <w:rFonts w:ascii="Arial" w:hAnsi="Arial"/>
          <w:b/>
        </w:rPr>
        <w:t xml:space="preserve">vor Beginn der Behandlung </w:t>
      </w:r>
      <w:r w:rsidR="0040581D">
        <w:rPr>
          <w:rFonts w:ascii="Arial" w:hAnsi="Arial"/>
          <w:b/>
        </w:rPr>
        <w:t>eine erneute Kosteninformation erfolgen.</w:t>
      </w:r>
    </w:p>
    <w:p w14:paraId="57B622F2" w14:textId="77777777" w:rsidR="00673CD5" w:rsidRDefault="00673CD5" w:rsidP="00673CD5">
      <w:pPr>
        <w:pStyle w:val="Listenabsatz"/>
        <w:rPr>
          <w:rFonts w:ascii="Arial" w:hAnsi="Arial"/>
          <w:b/>
        </w:rPr>
      </w:pPr>
    </w:p>
    <w:p w14:paraId="0167756F" w14:textId="77777777" w:rsidR="00673CD5" w:rsidRDefault="00673CD5" w:rsidP="00F134EF">
      <w:pPr>
        <w:numPr>
          <w:ilvl w:val="0"/>
          <w:numId w:val="1"/>
        </w:numPr>
        <w:jc w:val="both"/>
        <w:rPr>
          <w:rFonts w:ascii="Arial" w:hAnsi="Arial"/>
          <w:b/>
        </w:rPr>
      </w:pPr>
      <w:r>
        <w:rPr>
          <w:rFonts w:ascii="Arial" w:hAnsi="Arial"/>
          <w:b/>
        </w:rPr>
        <w:t>Dem Patienten muss eine Abschrift dieser Kosteninformation ausgehändigt werden. Die Unterschrift des Patienten ist durch Gesetz nicht vorgeschrieben. Es kann daher die Kosteninformation auch ohne Unterschrift des Patienten erfolgen.</w:t>
      </w:r>
    </w:p>
    <w:p w14:paraId="7910DCCB" w14:textId="77777777" w:rsidR="008C2F14" w:rsidRDefault="00F62222">
      <w:pPr>
        <w:rPr>
          <w:rFonts w:ascii="Arial" w:eastAsia="Times New Roman" w:hAnsi="Arial" w:cs="Arial"/>
          <w:sz w:val="20"/>
          <w:szCs w:val="20"/>
          <w:lang w:eastAsia="de-DE"/>
        </w:rPr>
      </w:pPr>
      <w:r>
        <w:rPr>
          <w:rFonts w:ascii="Arial" w:eastAsia="Times New Roman" w:hAnsi="Arial" w:cs="Arial"/>
          <w:sz w:val="20"/>
          <w:szCs w:val="20"/>
          <w:lang w:eastAsia="de-DE"/>
        </w:rPr>
        <w:br w:type="page"/>
      </w:r>
    </w:p>
    <w:tbl>
      <w:tblPr>
        <w:tblW w:w="0" w:type="auto"/>
        <w:tblInd w:w="108" w:type="dxa"/>
        <w:tblBorders>
          <w:insideH w:val="single" w:sz="4" w:space="0" w:color="auto"/>
        </w:tblBorders>
        <w:tblLayout w:type="fixed"/>
        <w:tblLook w:val="04A0" w:firstRow="1" w:lastRow="0" w:firstColumn="1" w:lastColumn="0" w:noHBand="0" w:noVBand="1"/>
      </w:tblPr>
      <w:tblGrid>
        <w:gridCol w:w="4111"/>
        <w:gridCol w:w="1418"/>
        <w:gridCol w:w="3260"/>
      </w:tblGrid>
      <w:tr w:rsidR="00A03E47" w:rsidRPr="00FE29CE" w14:paraId="1140FD88" w14:textId="77777777" w:rsidTr="00F40BF0">
        <w:tc>
          <w:tcPr>
            <w:tcW w:w="4111" w:type="dxa"/>
            <w:tcBorders>
              <w:top w:val="single" w:sz="8" w:space="0" w:color="auto"/>
              <w:left w:val="single" w:sz="8" w:space="0" w:color="auto"/>
              <w:bottom w:val="single" w:sz="8" w:space="0" w:color="auto"/>
              <w:right w:val="single" w:sz="8" w:space="0" w:color="auto"/>
            </w:tcBorders>
            <w:shd w:val="clear" w:color="auto" w:fill="auto"/>
          </w:tcPr>
          <w:p w14:paraId="16F33DCD" w14:textId="77777777" w:rsidR="00F62222" w:rsidRPr="00FE29CE" w:rsidRDefault="00F62222" w:rsidP="00F62222">
            <w:pPr>
              <w:rPr>
                <w:rFonts w:ascii="Arial" w:eastAsia="Times New Roman" w:hAnsi="Arial" w:cs="Arial"/>
                <w:sz w:val="20"/>
                <w:szCs w:val="20"/>
                <w:lang w:eastAsia="de-DE"/>
              </w:rPr>
            </w:pPr>
            <w:r w:rsidRPr="00FE29CE">
              <w:rPr>
                <w:rFonts w:ascii="Arial" w:eastAsia="Times New Roman" w:hAnsi="Arial" w:cs="Arial"/>
                <w:sz w:val="20"/>
                <w:szCs w:val="20"/>
                <w:lang w:eastAsia="de-DE"/>
              </w:rPr>
              <w:t>Patient:</w:t>
            </w:r>
          </w:p>
          <w:p w14:paraId="0C96AFA0" w14:textId="77777777" w:rsidR="00F62222" w:rsidRPr="00FE29CE" w:rsidRDefault="00F62222" w:rsidP="00FE29CE">
            <w:pPr>
              <w:tabs>
                <w:tab w:val="center" w:pos="4536"/>
              </w:tabs>
              <w:rPr>
                <w:rFonts w:ascii="Arial" w:eastAsia="Times New Roman" w:hAnsi="Arial" w:cs="Arial"/>
                <w:sz w:val="20"/>
                <w:szCs w:val="20"/>
                <w:lang w:eastAsia="de-DE"/>
              </w:rPr>
            </w:pPr>
          </w:p>
          <w:p w14:paraId="0BDC51EA" w14:textId="77777777" w:rsidR="00A03E47" w:rsidRPr="00FE29CE" w:rsidRDefault="008C2F14" w:rsidP="00FE29CE">
            <w:pPr>
              <w:tabs>
                <w:tab w:val="left" w:pos="7095"/>
              </w:tabs>
              <w:spacing w:after="20"/>
              <w:rPr>
                <w:rFonts w:ascii="Arial" w:eastAsia="Arial" w:hAnsi="Arial" w:cs="Arial"/>
                <w:sz w:val="20"/>
                <w:szCs w:val="20"/>
                <w:lang w:eastAsia="de-DE"/>
              </w:rPr>
            </w:pPr>
            <w:r w:rsidRPr="00FE29CE">
              <w:rPr>
                <w:rFonts w:ascii="Arial" w:eastAsia="Times New Roman" w:hAnsi="Arial" w:cs="Arial"/>
                <w:sz w:val="20"/>
                <w:szCs w:val="20"/>
                <w:lang w:eastAsia="de-DE"/>
              </w:rPr>
              <w:br w:type="page"/>
            </w:r>
            <w:r w:rsidR="00A03E47" w:rsidRPr="00FE29CE">
              <w:rPr>
                <w:rFonts w:ascii="Arial" w:eastAsia="Arial" w:hAnsi="Arial" w:cs="Arial"/>
                <w:sz w:val="20"/>
                <w:szCs w:val="20"/>
                <w:lang w:eastAsia="de-DE"/>
              </w:rPr>
              <w:t xml:space="preserve">  </w:t>
            </w:r>
            <w:r w:rsidR="00A03E47">
              <w:fldChar w:fldCharType="begin">
                <w:ffData>
                  <w:name w:val=""/>
                  <w:enabled/>
                  <w:calcOnExit w:val="0"/>
                  <w:textInput/>
                </w:ffData>
              </w:fldChar>
            </w:r>
            <w:r w:rsidR="00A03E47">
              <w:instrText xml:space="preserve"> FORMTEXT </w:instrText>
            </w:r>
            <w:r w:rsidR="00A03E47">
              <w:fldChar w:fldCharType="separate"/>
            </w:r>
            <w:r w:rsidR="00A03E47" w:rsidRPr="00FE29CE">
              <w:rPr>
                <w:rFonts w:ascii="Arial" w:eastAsia="Arial" w:hAnsi="Arial" w:cs="Arial"/>
                <w:bCs/>
                <w:sz w:val="20"/>
                <w:szCs w:val="20"/>
                <w:lang w:val="de-DE" w:eastAsia="de-DE"/>
              </w:rPr>
              <w:t>    </w:t>
            </w:r>
            <w:r w:rsidR="00A03E47" w:rsidRPr="00FE29CE">
              <w:rPr>
                <w:rFonts w:ascii="Arial" w:eastAsia="Times New Roman" w:hAnsi="Arial" w:cs="Arial"/>
                <w:bCs/>
                <w:sz w:val="20"/>
                <w:szCs w:val="20"/>
                <w:lang w:val="de-DE" w:eastAsia="de-DE"/>
              </w:rPr>
              <w:t> </w:t>
            </w:r>
            <w:r w:rsidR="00A03E47" w:rsidRPr="00FE29CE">
              <w:rPr>
                <w:rFonts w:ascii="Arial" w:eastAsia="Times New Roman" w:hAnsi="Arial" w:cs="Arial"/>
                <w:bCs/>
                <w:sz w:val="20"/>
                <w:szCs w:val="20"/>
                <w:lang w:val="de-DE" w:eastAsia="de-DE"/>
              </w:rPr>
              <w:fldChar w:fldCharType="end"/>
            </w:r>
            <w:r w:rsidR="00A03E47" w:rsidRPr="00FE29CE">
              <w:rPr>
                <w:rFonts w:ascii="Arial" w:eastAsia="Times New Roman" w:hAnsi="Arial" w:cs="Arial"/>
                <w:bCs/>
                <w:sz w:val="20"/>
                <w:szCs w:val="20"/>
                <w:lang w:val="de-DE" w:eastAsia="de-DE"/>
              </w:rPr>
              <w:tab/>
            </w:r>
          </w:p>
          <w:p w14:paraId="1E3F27BF" w14:textId="77777777" w:rsidR="00A03E47" w:rsidRPr="00FE29CE" w:rsidRDefault="00A03E47" w:rsidP="00FE29CE">
            <w:pPr>
              <w:spacing w:after="20"/>
              <w:rPr>
                <w:rFonts w:ascii="Arial" w:eastAsia="Arial" w:hAnsi="Arial" w:cs="Arial"/>
                <w:sz w:val="20"/>
                <w:szCs w:val="20"/>
                <w:lang w:eastAsia="de-DE"/>
              </w:rPr>
            </w:pPr>
            <w:r w:rsidRPr="00FE29CE">
              <w:rPr>
                <w:rFonts w:ascii="Arial" w:eastAsia="Arial" w:hAnsi="Arial" w:cs="Arial"/>
                <w:sz w:val="20"/>
                <w:szCs w:val="20"/>
                <w:lang w:eastAsia="de-DE"/>
              </w:rPr>
              <w:t xml:space="preserve">  </w:t>
            </w:r>
            <w:r>
              <w:fldChar w:fldCharType="begin">
                <w:ffData>
                  <w:name w:val=""/>
                  <w:enabled/>
                  <w:calcOnExit w:val="0"/>
                  <w:textInput/>
                </w:ffData>
              </w:fldChar>
            </w:r>
            <w:r>
              <w:instrText xml:space="preserve"> FORMTEXT </w:instrText>
            </w:r>
            <w:r>
              <w:fldChar w:fldCharType="separate"/>
            </w:r>
            <w:r w:rsidRPr="00FE29CE">
              <w:rPr>
                <w:rFonts w:ascii="Arial" w:eastAsia="Arial" w:hAnsi="Arial" w:cs="Arial"/>
                <w:bCs/>
                <w:sz w:val="20"/>
                <w:szCs w:val="20"/>
                <w:lang w:val="de-DE" w:eastAsia="de-DE"/>
              </w:rPr>
              <w:t>    </w:t>
            </w:r>
            <w:r w:rsidRPr="00FE29CE">
              <w:rPr>
                <w:rFonts w:ascii="Arial" w:eastAsia="Times New Roman" w:hAnsi="Arial" w:cs="Arial"/>
                <w:bCs/>
                <w:sz w:val="20"/>
                <w:szCs w:val="20"/>
                <w:lang w:val="de-DE" w:eastAsia="de-DE"/>
              </w:rPr>
              <w:t> </w:t>
            </w:r>
            <w:r w:rsidRPr="00FE29CE">
              <w:rPr>
                <w:rFonts w:ascii="Arial" w:eastAsia="Times New Roman" w:hAnsi="Arial" w:cs="Arial"/>
                <w:bCs/>
                <w:sz w:val="20"/>
                <w:szCs w:val="20"/>
                <w:lang w:val="de-DE" w:eastAsia="de-DE"/>
              </w:rPr>
              <w:fldChar w:fldCharType="end"/>
            </w:r>
          </w:p>
          <w:p w14:paraId="77E48487" w14:textId="77777777" w:rsidR="00A03E47" w:rsidRPr="00FE29CE" w:rsidRDefault="00A03E47" w:rsidP="00FE29CE">
            <w:pPr>
              <w:spacing w:after="20"/>
              <w:rPr>
                <w:rFonts w:ascii="Arial" w:eastAsia="Times New Roman" w:hAnsi="Arial" w:cs="Arial"/>
                <w:sz w:val="20"/>
                <w:szCs w:val="20"/>
                <w:lang w:eastAsia="de-DE"/>
              </w:rPr>
            </w:pPr>
            <w:r w:rsidRPr="00FE29CE">
              <w:rPr>
                <w:rFonts w:ascii="Arial" w:eastAsia="Arial" w:hAnsi="Arial" w:cs="Arial"/>
                <w:sz w:val="20"/>
                <w:szCs w:val="20"/>
                <w:lang w:eastAsia="de-DE"/>
              </w:rPr>
              <w:t xml:space="preserve">  </w:t>
            </w:r>
            <w:r>
              <w:fldChar w:fldCharType="begin">
                <w:ffData>
                  <w:name w:val=""/>
                  <w:enabled/>
                  <w:calcOnExit w:val="0"/>
                  <w:textInput/>
                </w:ffData>
              </w:fldChar>
            </w:r>
            <w:r>
              <w:instrText xml:space="preserve"> FORMTEXT </w:instrText>
            </w:r>
            <w:r>
              <w:fldChar w:fldCharType="separate"/>
            </w:r>
            <w:r w:rsidRPr="00FE29CE">
              <w:rPr>
                <w:rFonts w:ascii="Arial" w:eastAsia="Arial" w:hAnsi="Arial" w:cs="Arial"/>
                <w:bCs/>
                <w:sz w:val="20"/>
                <w:szCs w:val="20"/>
                <w:lang w:val="de-DE" w:eastAsia="de-DE"/>
              </w:rPr>
              <w:t>    </w:t>
            </w:r>
            <w:r w:rsidRPr="00FE29CE">
              <w:rPr>
                <w:rFonts w:ascii="Arial" w:eastAsia="Times New Roman" w:hAnsi="Arial" w:cs="Arial"/>
                <w:bCs/>
                <w:sz w:val="20"/>
                <w:szCs w:val="20"/>
                <w:lang w:val="de-DE" w:eastAsia="de-DE"/>
              </w:rPr>
              <w:t> </w:t>
            </w:r>
            <w:r w:rsidRPr="00FE29CE">
              <w:rPr>
                <w:rFonts w:ascii="Arial" w:eastAsia="Times New Roman" w:hAnsi="Arial" w:cs="Arial"/>
                <w:bCs/>
                <w:sz w:val="20"/>
                <w:szCs w:val="20"/>
                <w:lang w:val="de-DE" w:eastAsia="de-DE"/>
              </w:rPr>
              <w:fldChar w:fldCharType="end"/>
            </w:r>
          </w:p>
          <w:p w14:paraId="14BD2D73" w14:textId="77777777" w:rsidR="00A03E47" w:rsidRPr="00FE29CE" w:rsidRDefault="00A03E47" w:rsidP="00FE29CE">
            <w:pPr>
              <w:spacing w:after="20"/>
              <w:rPr>
                <w:rFonts w:ascii="Arial" w:eastAsia="Times New Roman" w:hAnsi="Arial" w:cs="Arial"/>
                <w:sz w:val="20"/>
                <w:szCs w:val="20"/>
                <w:lang w:eastAsia="de-DE"/>
              </w:rPr>
            </w:pPr>
          </w:p>
          <w:p w14:paraId="388558BD" w14:textId="77777777" w:rsidR="00A03E47" w:rsidRPr="00FE29CE" w:rsidRDefault="00A03E47" w:rsidP="00A03E47">
            <w:pPr>
              <w:rPr>
                <w:rFonts w:ascii="Arial" w:eastAsia="Times New Roman" w:hAnsi="Arial" w:cs="Arial"/>
                <w:sz w:val="20"/>
                <w:szCs w:val="20"/>
                <w:lang w:eastAsia="de-DE"/>
              </w:rPr>
            </w:pPr>
            <w:r w:rsidRPr="00FE29CE">
              <w:rPr>
                <w:rFonts w:ascii="Arial" w:eastAsia="Arial" w:hAnsi="Arial" w:cs="Arial"/>
                <w:sz w:val="20"/>
                <w:szCs w:val="20"/>
                <w:lang w:eastAsia="de-DE"/>
              </w:rPr>
              <w:t xml:space="preserve">  </w:t>
            </w:r>
            <w:r>
              <w:fldChar w:fldCharType="begin">
                <w:ffData>
                  <w:name w:val=""/>
                  <w:enabled/>
                  <w:calcOnExit w:val="0"/>
                  <w:textInput/>
                </w:ffData>
              </w:fldChar>
            </w:r>
            <w:r>
              <w:instrText xml:space="preserve"> FORMTEXT </w:instrText>
            </w:r>
            <w:r>
              <w:fldChar w:fldCharType="separate"/>
            </w:r>
            <w:r w:rsidRPr="00FE29CE">
              <w:rPr>
                <w:rFonts w:ascii="Arial" w:eastAsia="Arial" w:hAnsi="Arial" w:cs="Arial"/>
                <w:bCs/>
                <w:sz w:val="20"/>
                <w:szCs w:val="20"/>
                <w:lang w:val="de-DE" w:eastAsia="de-DE"/>
              </w:rPr>
              <w:t>    </w:t>
            </w:r>
            <w:r w:rsidRPr="00FE29CE">
              <w:rPr>
                <w:rFonts w:ascii="Arial" w:eastAsia="Times New Roman" w:hAnsi="Arial" w:cs="Arial"/>
                <w:bCs/>
                <w:sz w:val="20"/>
                <w:szCs w:val="20"/>
                <w:lang w:val="de-DE" w:eastAsia="de-DE"/>
              </w:rPr>
              <w:t> </w:t>
            </w:r>
            <w:r w:rsidRPr="00FE29CE">
              <w:rPr>
                <w:rFonts w:ascii="Arial" w:eastAsia="Times New Roman" w:hAnsi="Arial" w:cs="Arial"/>
                <w:bCs/>
                <w:sz w:val="20"/>
                <w:szCs w:val="20"/>
                <w:lang w:val="de-DE" w:eastAsia="de-DE"/>
              </w:rPr>
              <w:fldChar w:fldCharType="end"/>
            </w:r>
          </w:p>
          <w:p w14:paraId="6EAA1AD5" w14:textId="77777777" w:rsidR="00A03E47" w:rsidRPr="00FE29CE" w:rsidRDefault="00A03E47" w:rsidP="00A03E47">
            <w:pPr>
              <w:rPr>
                <w:rFonts w:ascii="Arial" w:eastAsia="Times New Roman" w:hAnsi="Arial" w:cs="Arial"/>
                <w:b/>
                <w:bCs/>
                <w:sz w:val="24"/>
                <w:szCs w:val="24"/>
                <w:lang w:eastAsia="de-DE"/>
              </w:rPr>
            </w:pPr>
          </w:p>
        </w:tc>
        <w:tc>
          <w:tcPr>
            <w:tcW w:w="1418" w:type="dxa"/>
            <w:tcBorders>
              <w:left w:val="single" w:sz="8" w:space="0" w:color="auto"/>
              <w:right w:val="single" w:sz="8" w:space="0" w:color="auto"/>
            </w:tcBorders>
            <w:shd w:val="clear" w:color="auto" w:fill="auto"/>
          </w:tcPr>
          <w:p w14:paraId="0ED444DC" w14:textId="77777777" w:rsidR="00A03E47" w:rsidRPr="00FE29CE" w:rsidRDefault="00A03E47" w:rsidP="00A03E47">
            <w:pPr>
              <w:rPr>
                <w:rFonts w:ascii="Arial" w:eastAsia="Times New Roman" w:hAnsi="Arial" w:cs="Arial"/>
                <w:b/>
                <w:bCs/>
                <w:sz w:val="24"/>
                <w:szCs w:val="24"/>
                <w:lang w:eastAsia="de-DE"/>
              </w:rPr>
            </w:pPr>
          </w:p>
        </w:tc>
        <w:tc>
          <w:tcPr>
            <w:tcW w:w="3260" w:type="dxa"/>
            <w:tcBorders>
              <w:top w:val="single" w:sz="8" w:space="0" w:color="auto"/>
              <w:left w:val="single" w:sz="8" w:space="0" w:color="auto"/>
              <w:bottom w:val="single" w:sz="8" w:space="0" w:color="auto"/>
              <w:right w:val="single" w:sz="8" w:space="0" w:color="auto"/>
            </w:tcBorders>
            <w:shd w:val="clear" w:color="auto" w:fill="auto"/>
          </w:tcPr>
          <w:p w14:paraId="0062598F" w14:textId="77777777" w:rsidR="00F62222" w:rsidRPr="00FE29CE" w:rsidRDefault="00F62222" w:rsidP="00F62222">
            <w:pPr>
              <w:rPr>
                <w:rFonts w:ascii="Arial" w:eastAsia="Times New Roman" w:hAnsi="Arial" w:cs="Arial"/>
                <w:sz w:val="20"/>
                <w:szCs w:val="20"/>
                <w:lang w:eastAsia="de-DE"/>
              </w:rPr>
            </w:pPr>
            <w:r w:rsidRPr="00FE29CE">
              <w:rPr>
                <w:rFonts w:ascii="Arial" w:eastAsia="Times New Roman" w:hAnsi="Arial" w:cs="Arial"/>
                <w:sz w:val="20"/>
                <w:szCs w:val="20"/>
                <w:lang w:eastAsia="de-DE"/>
              </w:rPr>
              <w:t>Praxis:</w:t>
            </w:r>
          </w:p>
          <w:p w14:paraId="581267D0" w14:textId="77777777" w:rsidR="00F62222" w:rsidRPr="00FE29CE" w:rsidRDefault="00F62222" w:rsidP="00FE29CE">
            <w:pPr>
              <w:tabs>
                <w:tab w:val="center" w:pos="4536"/>
              </w:tabs>
              <w:rPr>
                <w:rFonts w:ascii="Arial" w:eastAsia="Times New Roman" w:hAnsi="Arial" w:cs="Arial"/>
                <w:sz w:val="20"/>
                <w:szCs w:val="20"/>
                <w:lang w:eastAsia="de-DE"/>
              </w:rPr>
            </w:pPr>
          </w:p>
          <w:p w14:paraId="55257E7D" w14:textId="77777777" w:rsidR="00A03E47" w:rsidRPr="00FE29CE" w:rsidRDefault="00A03E47" w:rsidP="00FE29CE">
            <w:pPr>
              <w:tabs>
                <w:tab w:val="left" w:pos="7095"/>
              </w:tabs>
              <w:spacing w:after="20"/>
              <w:rPr>
                <w:rFonts w:ascii="Arial" w:eastAsia="Arial" w:hAnsi="Arial" w:cs="Arial"/>
                <w:sz w:val="20"/>
                <w:szCs w:val="20"/>
                <w:lang w:eastAsia="de-DE"/>
              </w:rPr>
            </w:pPr>
            <w:r w:rsidRPr="00FE29CE">
              <w:rPr>
                <w:rFonts w:ascii="Arial" w:eastAsia="Arial" w:hAnsi="Arial" w:cs="Arial"/>
                <w:sz w:val="20"/>
                <w:szCs w:val="20"/>
                <w:lang w:eastAsia="de-DE"/>
              </w:rPr>
              <w:t xml:space="preserve">  </w:t>
            </w:r>
            <w:r>
              <w:fldChar w:fldCharType="begin">
                <w:ffData>
                  <w:name w:val=""/>
                  <w:enabled/>
                  <w:calcOnExit w:val="0"/>
                  <w:textInput/>
                </w:ffData>
              </w:fldChar>
            </w:r>
            <w:r>
              <w:instrText xml:space="preserve"> FORMTEXT </w:instrText>
            </w:r>
            <w:r>
              <w:fldChar w:fldCharType="separate"/>
            </w:r>
            <w:r w:rsidRPr="00FE29CE">
              <w:rPr>
                <w:rFonts w:ascii="Arial" w:eastAsia="Arial" w:hAnsi="Arial" w:cs="Arial"/>
                <w:bCs/>
                <w:sz w:val="20"/>
                <w:szCs w:val="20"/>
                <w:lang w:val="de-DE" w:eastAsia="de-DE"/>
              </w:rPr>
              <w:t>    </w:t>
            </w:r>
            <w:r w:rsidRPr="00FE29CE">
              <w:rPr>
                <w:rFonts w:ascii="Arial" w:eastAsia="Times New Roman" w:hAnsi="Arial" w:cs="Arial"/>
                <w:bCs/>
                <w:sz w:val="20"/>
                <w:szCs w:val="20"/>
                <w:lang w:val="de-DE" w:eastAsia="de-DE"/>
              </w:rPr>
              <w:t> </w:t>
            </w:r>
            <w:r w:rsidRPr="00FE29CE">
              <w:rPr>
                <w:rFonts w:ascii="Arial" w:eastAsia="Times New Roman" w:hAnsi="Arial" w:cs="Arial"/>
                <w:bCs/>
                <w:sz w:val="20"/>
                <w:szCs w:val="20"/>
                <w:lang w:val="de-DE" w:eastAsia="de-DE"/>
              </w:rPr>
              <w:fldChar w:fldCharType="end"/>
            </w:r>
            <w:r w:rsidRPr="00FE29CE">
              <w:rPr>
                <w:rFonts w:ascii="Arial" w:eastAsia="Times New Roman" w:hAnsi="Arial" w:cs="Arial"/>
                <w:bCs/>
                <w:sz w:val="20"/>
                <w:szCs w:val="20"/>
                <w:lang w:val="de-DE" w:eastAsia="de-DE"/>
              </w:rPr>
              <w:tab/>
            </w:r>
          </w:p>
          <w:p w14:paraId="1A72672A" w14:textId="77777777" w:rsidR="00A03E47" w:rsidRPr="00FE29CE" w:rsidRDefault="00A03E47" w:rsidP="00FE29CE">
            <w:pPr>
              <w:spacing w:after="20"/>
              <w:rPr>
                <w:rFonts w:ascii="Arial" w:eastAsia="Arial" w:hAnsi="Arial" w:cs="Arial"/>
                <w:sz w:val="20"/>
                <w:szCs w:val="20"/>
                <w:lang w:eastAsia="de-DE"/>
              </w:rPr>
            </w:pPr>
            <w:r w:rsidRPr="00FE29CE">
              <w:rPr>
                <w:rFonts w:ascii="Arial" w:eastAsia="Arial" w:hAnsi="Arial" w:cs="Arial"/>
                <w:sz w:val="20"/>
                <w:szCs w:val="20"/>
                <w:lang w:eastAsia="de-DE"/>
              </w:rPr>
              <w:t xml:space="preserve">  </w:t>
            </w:r>
            <w:r>
              <w:fldChar w:fldCharType="begin">
                <w:ffData>
                  <w:name w:val=""/>
                  <w:enabled/>
                  <w:calcOnExit w:val="0"/>
                  <w:textInput/>
                </w:ffData>
              </w:fldChar>
            </w:r>
            <w:r>
              <w:instrText xml:space="preserve"> FORMTEXT </w:instrText>
            </w:r>
            <w:r>
              <w:fldChar w:fldCharType="separate"/>
            </w:r>
            <w:r w:rsidRPr="00FE29CE">
              <w:rPr>
                <w:rFonts w:ascii="Arial" w:eastAsia="Arial" w:hAnsi="Arial" w:cs="Arial"/>
                <w:bCs/>
                <w:sz w:val="20"/>
                <w:szCs w:val="20"/>
                <w:lang w:val="de-DE" w:eastAsia="de-DE"/>
              </w:rPr>
              <w:t>    </w:t>
            </w:r>
            <w:r w:rsidRPr="00FE29CE">
              <w:rPr>
                <w:rFonts w:ascii="Arial" w:eastAsia="Times New Roman" w:hAnsi="Arial" w:cs="Arial"/>
                <w:bCs/>
                <w:sz w:val="20"/>
                <w:szCs w:val="20"/>
                <w:lang w:val="de-DE" w:eastAsia="de-DE"/>
              </w:rPr>
              <w:t> </w:t>
            </w:r>
            <w:r w:rsidRPr="00FE29CE">
              <w:rPr>
                <w:rFonts w:ascii="Arial" w:eastAsia="Times New Roman" w:hAnsi="Arial" w:cs="Arial"/>
                <w:bCs/>
                <w:sz w:val="20"/>
                <w:szCs w:val="20"/>
                <w:lang w:val="de-DE" w:eastAsia="de-DE"/>
              </w:rPr>
              <w:fldChar w:fldCharType="end"/>
            </w:r>
          </w:p>
          <w:p w14:paraId="31EC835C" w14:textId="77777777" w:rsidR="00A03E47" w:rsidRPr="00FE29CE" w:rsidRDefault="00A03E47" w:rsidP="00FE29CE">
            <w:pPr>
              <w:spacing w:after="20"/>
              <w:rPr>
                <w:rFonts w:ascii="Arial" w:eastAsia="Times New Roman" w:hAnsi="Arial" w:cs="Arial"/>
                <w:sz w:val="20"/>
                <w:szCs w:val="20"/>
                <w:lang w:eastAsia="de-DE"/>
              </w:rPr>
            </w:pPr>
            <w:r w:rsidRPr="00FE29CE">
              <w:rPr>
                <w:rFonts w:ascii="Arial" w:eastAsia="Arial" w:hAnsi="Arial" w:cs="Arial"/>
                <w:sz w:val="20"/>
                <w:szCs w:val="20"/>
                <w:lang w:eastAsia="de-DE"/>
              </w:rPr>
              <w:t xml:space="preserve">  </w:t>
            </w:r>
            <w:r>
              <w:fldChar w:fldCharType="begin">
                <w:ffData>
                  <w:name w:val=""/>
                  <w:enabled/>
                  <w:calcOnExit w:val="0"/>
                  <w:textInput/>
                </w:ffData>
              </w:fldChar>
            </w:r>
            <w:r>
              <w:instrText xml:space="preserve"> FORMTEXT </w:instrText>
            </w:r>
            <w:r>
              <w:fldChar w:fldCharType="separate"/>
            </w:r>
            <w:r w:rsidRPr="00FE29CE">
              <w:rPr>
                <w:rFonts w:ascii="Arial" w:eastAsia="Arial" w:hAnsi="Arial" w:cs="Arial"/>
                <w:bCs/>
                <w:sz w:val="20"/>
                <w:szCs w:val="20"/>
                <w:lang w:val="de-DE" w:eastAsia="de-DE"/>
              </w:rPr>
              <w:t>    </w:t>
            </w:r>
            <w:r w:rsidRPr="00FE29CE">
              <w:rPr>
                <w:rFonts w:ascii="Arial" w:eastAsia="Times New Roman" w:hAnsi="Arial" w:cs="Arial"/>
                <w:bCs/>
                <w:sz w:val="20"/>
                <w:szCs w:val="20"/>
                <w:lang w:val="de-DE" w:eastAsia="de-DE"/>
              </w:rPr>
              <w:t> </w:t>
            </w:r>
            <w:r w:rsidRPr="00FE29CE">
              <w:rPr>
                <w:rFonts w:ascii="Arial" w:eastAsia="Times New Roman" w:hAnsi="Arial" w:cs="Arial"/>
                <w:bCs/>
                <w:sz w:val="20"/>
                <w:szCs w:val="20"/>
                <w:lang w:val="de-DE" w:eastAsia="de-DE"/>
              </w:rPr>
              <w:fldChar w:fldCharType="end"/>
            </w:r>
          </w:p>
          <w:p w14:paraId="597836BD" w14:textId="77777777" w:rsidR="00A03E47" w:rsidRPr="00FE29CE" w:rsidRDefault="00A03E47" w:rsidP="00FE29CE">
            <w:pPr>
              <w:spacing w:after="20"/>
              <w:rPr>
                <w:rFonts w:ascii="Arial" w:eastAsia="Times New Roman" w:hAnsi="Arial" w:cs="Arial"/>
                <w:sz w:val="20"/>
                <w:szCs w:val="20"/>
                <w:lang w:eastAsia="de-DE"/>
              </w:rPr>
            </w:pPr>
          </w:p>
          <w:p w14:paraId="73D8D416" w14:textId="77777777" w:rsidR="00A03E47" w:rsidRPr="00FE29CE" w:rsidRDefault="00A03E47" w:rsidP="00A03E47">
            <w:pPr>
              <w:rPr>
                <w:rFonts w:ascii="Arial" w:eastAsia="Times New Roman" w:hAnsi="Arial" w:cs="Arial"/>
                <w:sz w:val="20"/>
                <w:szCs w:val="20"/>
                <w:lang w:eastAsia="de-DE"/>
              </w:rPr>
            </w:pPr>
            <w:r w:rsidRPr="00FE29CE">
              <w:rPr>
                <w:rFonts w:ascii="Arial" w:eastAsia="Arial" w:hAnsi="Arial" w:cs="Arial"/>
                <w:sz w:val="20"/>
                <w:szCs w:val="20"/>
                <w:lang w:eastAsia="de-DE"/>
              </w:rPr>
              <w:t xml:space="preserve">  </w:t>
            </w:r>
            <w:r>
              <w:fldChar w:fldCharType="begin">
                <w:ffData>
                  <w:name w:val=""/>
                  <w:enabled/>
                  <w:calcOnExit w:val="0"/>
                  <w:textInput/>
                </w:ffData>
              </w:fldChar>
            </w:r>
            <w:r>
              <w:instrText xml:space="preserve"> FORMTEXT </w:instrText>
            </w:r>
            <w:r>
              <w:fldChar w:fldCharType="separate"/>
            </w:r>
            <w:r w:rsidRPr="00FE29CE">
              <w:rPr>
                <w:rFonts w:ascii="Arial" w:eastAsia="Arial" w:hAnsi="Arial" w:cs="Arial"/>
                <w:bCs/>
                <w:sz w:val="20"/>
                <w:szCs w:val="20"/>
                <w:lang w:val="de-DE" w:eastAsia="de-DE"/>
              </w:rPr>
              <w:t>    </w:t>
            </w:r>
            <w:r w:rsidRPr="00FE29CE">
              <w:rPr>
                <w:rFonts w:ascii="Arial" w:eastAsia="Times New Roman" w:hAnsi="Arial" w:cs="Arial"/>
                <w:bCs/>
                <w:sz w:val="20"/>
                <w:szCs w:val="20"/>
                <w:lang w:val="de-DE" w:eastAsia="de-DE"/>
              </w:rPr>
              <w:t> </w:t>
            </w:r>
            <w:r w:rsidRPr="00FE29CE">
              <w:rPr>
                <w:rFonts w:ascii="Arial" w:eastAsia="Times New Roman" w:hAnsi="Arial" w:cs="Arial"/>
                <w:bCs/>
                <w:sz w:val="20"/>
                <w:szCs w:val="20"/>
                <w:lang w:val="de-DE" w:eastAsia="de-DE"/>
              </w:rPr>
              <w:fldChar w:fldCharType="end"/>
            </w:r>
          </w:p>
          <w:p w14:paraId="604D519E" w14:textId="77777777" w:rsidR="00A03E47" w:rsidRPr="00FE29CE" w:rsidRDefault="00A03E47" w:rsidP="00A03E47">
            <w:pPr>
              <w:rPr>
                <w:rFonts w:ascii="Arial" w:eastAsia="Times New Roman" w:hAnsi="Arial" w:cs="Arial"/>
                <w:b/>
                <w:bCs/>
                <w:sz w:val="24"/>
                <w:szCs w:val="24"/>
                <w:lang w:eastAsia="de-DE"/>
              </w:rPr>
            </w:pPr>
          </w:p>
        </w:tc>
      </w:tr>
    </w:tbl>
    <w:p w14:paraId="054B09CD" w14:textId="77777777" w:rsidR="00A03E47" w:rsidRDefault="00A03E47" w:rsidP="00F62222">
      <w:pPr>
        <w:rPr>
          <w:rFonts w:ascii="Arial" w:eastAsia="Times New Roman" w:hAnsi="Arial" w:cs="Arial"/>
          <w:b/>
          <w:bCs/>
          <w:sz w:val="24"/>
          <w:szCs w:val="24"/>
          <w:lang w:eastAsia="de-DE"/>
        </w:rPr>
      </w:pPr>
    </w:p>
    <w:p w14:paraId="2AC3A436" w14:textId="77777777" w:rsidR="00E9707F" w:rsidRDefault="00E9707F" w:rsidP="00A03E47">
      <w:pPr>
        <w:rPr>
          <w:rFonts w:ascii="Arial" w:eastAsia="Times New Roman" w:hAnsi="Arial" w:cs="Arial"/>
          <w:bCs/>
          <w:lang w:eastAsia="de-DE"/>
        </w:rPr>
      </w:pPr>
      <w:r>
        <w:rPr>
          <w:rFonts w:ascii="Arial" w:eastAsia="Times New Roman" w:hAnsi="Arial" w:cs="Arial"/>
          <w:b/>
          <w:bCs/>
          <w:sz w:val="24"/>
          <w:szCs w:val="24"/>
          <w:lang w:eastAsia="de-DE"/>
        </w:rPr>
        <w:t>Information über die voraussichtlichen Kosten der Behandlung</w:t>
      </w:r>
      <w:r w:rsidR="0098038B">
        <w:rPr>
          <w:rFonts w:ascii="Arial" w:eastAsia="Times New Roman" w:hAnsi="Arial" w:cs="Arial"/>
          <w:b/>
          <w:bCs/>
          <w:sz w:val="24"/>
          <w:szCs w:val="24"/>
          <w:lang w:eastAsia="de-DE"/>
        </w:rPr>
        <w:t xml:space="preserve"> für gesetzlich versicherte Patienten</w:t>
      </w:r>
    </w:p>
    <w:p w14:paraId="2E7F81F0" w14:textId="77777777" w:rsidR="00E9707F" w:rsidRDefault="00E9707F">
      <w:pPr>
        <w:rPr>
          <w:rFonts w:ascii="Arial" w:eastAsia="Times New Roman" w:hAnsi="Arial" w:cs="Arial"/>
          <w:bCs/>
          <w:lang w:eastAsia="de-DE"/>
        </w:rPr>
      </w:pPr>
    </w:p>
    <w:p w14:paraId="6CA89140" w14:textId="77777777" w:rsidR="00E9707F" w:rsidRPr="003D4193" w:rsidRDefault="00E9707F">
      <w:pPr>
        <w:rPr>
          <w:rFonts w:ascii="Arial" w:eastAsia="Times New Roman" w:hAnsi="Arial" w:cs="Arial"/>
          <w:b/>
          <w:bCs/>
          <w:sz w:val="20"/>
          <w:szCs w:val="20"/>
          <w:lang w:eastAsia="de-DE"/>
        </w:rPr>
      </w:pPr>
      <w:r w:rsidRPr="003D4193">
        <w:rPr>
          <w:rFonts w:ascii="Arial" w:eastAsia="Times New Roman" w:hAnsi="Arial" w:cs="Arial"/>
          <w:bCs/>
          <w:sz w:val="20"/>
          <w:szCs w:val="20"/>
          <w:lang w:eastAsia="de-DE"/>
        </w:rPr>
        <w:t>Sehr geehrte</w:t>
      </w:r>
      <w:r w:rsidR="00197175">
        <w:rPr>
          <w:rFonts w:ascii="Arial" w:eastAsia="Times New Roman" w:hAnsi="Arial" w:cs="Arial"/>
          <w:bCs/>
          <w:sz w:val="20"/>
          <w:szCs w:val="20"/>
          <w:lang w:eastAsia="de-DE"/>
        </w:rPr>
        <w:t xml:space="preserve">/geehrter </w:t>
      </w:r>
      <w:r w:rsidR="0086333F">
        <w:rPr>
          <w:rFonts w:ascii="Arial" w:eastAsia="Times New Roman" w:hAnsi="Arial" w:cs="Arial"/>
          <w:bCs/>
          <w:sz w:val="20"/>
          <w:szCs w:val="20"/>
          <w:lang w:eastAsia="de-DE"/>
        </w:rPr>
        <w:t xml:space="preserve">Frau/ Herr </w:t>
      </w:r>
      <w:r w:rsidR="00197175">
        <w:fldChar w:fldCharType="begin">
          <w:ffData>
            <w:name w:val=""/>
            <w:enabled/>
            <w:calcOnExit w:val="0"/>
            <w:textInput/>
          </w:ffData>
        </w:fldChar>
      </w:r>
      <w:r w:rsidR="00197175">
        <w:instrText xml:space="preserve"> FORMTEXT </w:instrText>
      </w:r>
      <w:r w:rsidR="00197175">
        <w:fldChar w:fldCharType="separate"/>
      </w:r>
      <w:r w:rsidR="00197175">
        <w:rPr>
          <w:rFonts w:ascii="Arial" w:eastAsia="Arial" w:hAnsi="Arial" w:cs="Arial"/>
          <w:bCs/>
          <w:sz w:val="20"/>
          <w:szCs w:val="20"/>
          <w:lang w:val="de-DE" w:eastAsia="de-DE"/>
        </w:rPr>
        <w:t>    </w:t>
      </w:r>
      <w:r w:rsidR="00197175">
        <w:rPr>
          <w:rFonts w:ascii="Arial" w:eastAsia="Times New Roman" w:hAnsi="Arial" w:cs="Arial"/>
          <w:bCs/>
          <w:sz w:val="20"/>
          <w:szCs w:val="20"/>
          <w:lang w:val="de-DE" w:eastAsia="de-DE"/>
        </w:rPr>
        <w:t> </w:t>
      </w:r>
      <w:r w:rsidR="00197175">
        <w:rPr>
          <w:rFonts w:ascii="Arial" w:eastAsia="Times New Roman" w:hAnsi="Arial" w:cs="Arial"/>
          <w:bCs/>
          <w:sz w:val="20"/>
          <w:szCs w:val="20"/>
          <w:lang w:val="de-DE" w:eastAsia="de-DE"/>
        </w:rPr>
        <w:fldChar w:fldCharType="end"/>
      </w:r>
      <w:r w:rsidRPr="003D4193">
        <w:rPr>
          <w:rFonts w:ascii="Arial" w:eastAsia="Times New Roman" w:hAnsi="Arial" w:cs="Arial"/>
          <w:bCs/>
          <w:sz w:val="20"/>
          <w:szCs w:val="20"/>
          <w:lang w:eastAsia="de-DE"/>
        </w:rPr>
        <w:t>,</w:t>
      </w:r>
    </w:p>
    <w:p w14:paraId="19D945E1" w14:textId="77777777" w:rsidR="00E9707F" w:rsidRPr="003D4193" w:rsidRDefault="00E9707F">
      <w:pPr>
        <w:rPr>
          <w:rFonts w:ascii="Arial" w:eastAsia="Times New Roman" w:hAnsi="Arial" w:cs="Arial"/>
          <w:b/>
          <w:bCs/>
          <w:sz w:val="20"/>
          <w:szCs w:val="20"/>
          <w:lang w:eastAsia="de-DE"/>
        </w:rPr>
      </w:pPr>
    </w:p>
    <w:p w14:paraId="3F5A8581" w14:textId="77777777" w:rsidR="003D4193" w:rsidRPr="003D4193" w:rsidRDefault="003D4193" w:rsidP="003D4193">
      <w:pPr>
        <w:jc w:val="both"/>
        <w:rPr>
          <w:rFonts w:ascii="Arial" w:eastAsia="Times New Roman" w:hAnsi="Arial" w:cs="Arial"/>
          <w:sz w:val="20"/>
          <w:szCs w:val="20"/>
          <w:lang w:eastAsia="de-DE"/>
        </w:rPr>
      </w:pPr>
      <w:r w:rsidRPr="003D4193">
        <w:rPr>
          <w:rFonts w:ascii="Arial" w:eastAsia="Times New Roman" w:hAnsi="Arial" w:cs="Arial"/>
          <w:bCs/>
          <w:sz w:val="20"/>
          <w:szCs w:val="20"/>
          <w:lang w:eastAsia="de-DE"/>
        </w:rPr>
        <w:t xml:space="preserve">für die bei Ihnen geplante Behandlung </w:t>
      </w:r>
      <w:bookmarkStart w:id="0" w:name="__Fieldmark__5_146039124"/>
      <w:r w:rsidRPr="003D4193">
        <w:rPr>
          <w:rFonts w:ascii="Arial" w:eastAsia="Times New Roman" w:hAnsi="Arial" w:cs="Arial"/>
          <w:sz w:val="20"/>
          <w:szCs w:val="20"/>
          <w:lang w:eastAsia="de-DE"/>
        </w:rPr>
        <w:t>sehen die Verträge mit</w:t>
      </w:r>
      <w:r w:rsidRPr="003D4193">
        <w:rPr>
          <w:rFonts w:ascii="Arial" w:eastAsia="Times New Roman" w:hAnsi="Arial" w:cs="Arial"/>
          <w:color w:val="FF0000"/>
          <w:sz w:val="20"/>
          <w:szCs w:val="20"/>
          <w:lang w:eastAsia="de-DE"/>
        </w:rPr>
        <w:t xml:space="preserve"> </w:t>
      </w:r>
      <w:bookmarkEnd w:id="0"/>
      <w:r w:rsidRPr="003D4193">
        <w:rPr>
          <w:rFonts w:ascii="Arial" w:hAnsi="Arial" w:cs="Arial"/>
          <w:sz w:val="20"/>
          <w:szCs w:val="20"/>
        </w:rPr>
        <w:t>den gesetzlichen Krankenversicherungen</w:t>
      </w:r>
      <w:r w:rsidRPr="003D4193">
        <w:rPr>
          <w:rFonts w:ascii="Arial" w:eastAsia="Times New Roman" w:hAnsi="Arial" w:cs="Arial"/>
          <w:sz w:val="20"/>
          <w:szCs w:val="20"/>
          <w:lang w:eastAsia="de-DE"/>
        </w:rPr>
        <w:t xml:space="preserve"> nur in Teilbereichen eine Kostenübernahme vor. Daher entstehen Ihnen durch diese Behandlung privat zu zahlende Kosten. Soweit Sie eine private Krankenzusatzversicherung abgeschlossen haben, kann je nach individuell abgeschlossenem Tarif durch diese eine zusätzliche Erstattung erfolgen. Dies sollten Sie möglichst im Vorfeld der Behandlung abklären. </w:t>
      </w:r>
    </w:p>
    <w:p w14:paraId="0EC08B9F" w14:textId="77777777" w:rsidR="003D4193" w:rsidRPr="003D4193" w:rsidRDefault="003D4193" w:rsidP="003D4193">
      <w:pPr>
        <w:rPr>
          <w:rFonts w:ascii="Arial" w:eastAsia="Times New Roman" w:hAnsi="Arial" w:cs="Arial"/>
          <w:b/>
          <w:bCs/>
          <w:sz w:val="20"/>
          <w:szCs w:val="20"/>
          <w:lang w:eastAsia="de-DE"/>
        </w:rPr>
      </w:pPr>
    </w:p>
    <w:p w14:paraId="0BB8F981" w14:textId="77777777" w:rsidR="003D4193" w:rsidRPr="003D4193" w:rsidRDefault="003D4193" w:rsidP="003D4193">
      <w:pPr>
        <w:jc w:val="both"/>
        <w:rPr>
          <w:rFonts w:ascii="Arial" w:eastAsia="Times New Roman" w:hAnsi="Arial" w:cs="Arial"/>
          <w:sz w:val="20"/>
          <w:szCs w:val="20"/>
          <w:lang w:eastAsia="de-DE"/>
        </w:rPr>
      </w:pPr>
      <w:r w:rsidRPr="003D4193">
        <w:rPr>
          <w:rFonts w:ascii="Arial" w:hAnsi="Arial" w:cs="Arial"/>
          <w:sz w:val="20"/>
          <w:szCs w:val="20"/>
        </w:rPr>
        <w:t xml:space="preserve">Sie haben von uns bereits detaillierte Kostenvoranschläge erhalten. Nach diesen werden voraussichtlich die unten aufgeführten Kosten entstehen. </w:t>
      </w:r>
      <w:r w:rsidRPr="003D4193">
        <w:rPr>
          <w:rFonts w:ascii="Arial" w:eastAsia="Times New Roman" w:hAnsi="Arial" w:cs="Arial"/>
          <w:sz w:val="20"/>
          <w:szCs w:val="20"/>
          <w:lang w:eastAsia="de-DE"/>
        </w:rPr>
        <w:t>Wir weisen aber darauf hin, dass sich auch bei sorgfältiger Planung der Behandlungsverlauf und damit die Kosten ändern können. Wir werden Sie in diesen Fällen selbstverständlich zeitnah darüber informieren.</w:t>
      </w:r>
    </w:p>
    <w:p w14:paraId="524879D1" w14:textId="77777777" w:rsidR="00E9707F" w:rsidRPr="003D4193" w:rsidRDefault="00E9707F">
      <w:pPr>
        <w:jc w:val="both"/>
        <w:rPr>
          <w:rFonts w:ascii="Arial" w:hAnsi="Arial" w:cs="Arial"/>
          <w:sz w:val="20"/>
          <w:szCs w:val="20"/>
        </w:rPr>
      </w:pPr>
    </w:p>
    <w:p w14:paraId="41762A5B" w14:textId="77777777" w:rsidR="00F52B36" w:rsidRPr="003D4193" w:rsidRDefault="00F52B36" w:rsidP="00F52B36">
      <w:pPr>
        <w:spacing w:after="200" w:line="276" w:lineRule="auto"/>
        <w:rPr>
          <w:rFonts w:ascii="Arial" w:eastAsia="Times New Roman" w:hAnsi="Arial" w:cs="Arial"/>
          <w:b/>
          <w:i/>
          <w:sz w:val="20"/>
          <w:szCs w:val="20"/>
          <w:lang w:val="de-DE" w:eastAsia="de-DE"/>
        </w:rPr>
      </w:pPr>
      <w:r w:rsidRPr="003D4193">
        <w:rPr>
          <w:rFonts w:ascii="Arial" w:hAnsi="Arial" w:cs="Arial"/>
          <w:b/>
          <w:i/>
          <w:sz w:val="20"/>
          <w:szCs w:val="20"/>
        </w:rPr>
        <w:tab/>
        <w:t xml:space="preserve">Prothetische </w:t>
      </w:r>
      <w:proofErr w:type="gramStart"/>
      <w:r w:rsidRPr="003D4193">
        <w:rPr>
          <w:rFonts w:ascii="Arial" w:hAnsi="Arial" w:cs="Arial"/>
          <w:b/>
          <w:i/>
          <w:sz w:val="20"/>
          <w:szCs w:val="20"/>
        </w:rPr>
        <w:t>Maßnahmen :</w:t>
      </w:r>
      <w:proofErr w:type="gramEnd"/>
      <w:r w:rsidRPr="003D4193">
        <w:rPr>
          <w:rFonts w:ascii="Arial" w:eastAsia="Times New Roman" w:hAnsi="Arial" w:cs="Arial"/>
          <w:b/>
          <w:i/>
          <w:sz w:val="20"/>
          <w:szCs w:val="20"/>
          <w:lang w:eastAsia="de-DE"/>
        </w:rPr>
        <w:t xml:space="preserve"> </w:t>
      </w:r>
      <w:bookmarkStart w:id="1" w:name="__Fieldmark__9_146039124"/>
      <w:r w:rsidRPr="003D4193">
        <w:rPr>
          <w:rFonts w:ascii="Arial" w:hAnsi="Arial" w:cs="Arial"/>
          <w:i/>
          <w:sz w:val="20"/>
          <w:szCs w:val="20"/>
        </w:rPr>
        <w:fldChar w:fldCharType="begin">
          <w:ffData>
            <w:name w:val=""/>
            <w:enabled/>
            <w:calcOnExit w:val="0"/>
            <w:textInput/>
          </w:ffData>
        </w:fldChar>
      </w:r>
      <w:r w:rsidRPr="003D4193">
        <w:rPr>
          <w:rFonts w:ascii="Arial" w:hAnsi="Arial" w:cs="Arial"/>
          <w:i/>
          <w:sz w:val="20"/>
          <w:szCs w:val="20"/>
        </w:rPr>
        <w:instrText xml:space="preserve"> FORMTEXT </w:instrText>
      </w:r>
      <w:r w:rsidRPr="003D4193">
        <w:rPr>
          <w:rFonts w:ascii="Arial" w:hAnsi="Arial" w:cs="Arial"/>
          <w:i/>
          <w:sz w:val="20"/>
          <w:szCs w:val="20"/>
        </w:rPr>
      </w:r>
      <w:r w:rsidRPr="003D4193">
        <w:rPr>
          <w:rFonts w:ascii="Arial" w:hAnsi="Arial" w:cs="Arial"/>
          <w:i/>
          <w:sz w:val="20"/>
          <w:szCs w:val="20"/>
        </w:rPr>
        <w:fldChar w:fldCharType="separate"/>
      </w:r>
      <w:r w:rsidRPr="003D4193">
        <w:rPr>
          <w:rFonts w:ascii="Arial" w:eastAsia="Times New Roman" w:hAnsi="Arial" w:cs="Arial"/>
          <w:b/>
          <w:i/>
          <w:sz w:val="20"/>
          <w:szCs w:val="20"/>
          <w:lang w:val="de-DE" w:eastAsia="de-DE"/>
        </w:rPr>
        <w:t>     </w:t>
      </w:r>
      <w:r w:rsidRPr="003D4193">
        <w:rPr>
          <w:rFonts w:ascii="Arial" w:eastAsia="Times New Roman" w:hAnsi="Arial" w:cs="Arial"/>
          <w:b/>
          <w:i/>
          <w:sz w:val="20"/>
          <w:szCs w:val="20"/>
          <w:lang w:val="de-DE" w:eastAsia="de-DE"/>
        </w:rPr>
        <w:fldChar w:fldCharType="end"/>
      </w:r>
      <w:bookmarkEnd w:id="1"/>
    </w:p>
    <w:p w14:paraId="6D43C052" w14:textId="77777777" w:rsidR="00F52B36" w:rsidRPr="003D4193" w:rsidRDefault="00F52B36" w:rsidP="00F52B36">
      <w:pPr>
        <w:spacing w:after="200" w:line="276" w:lineRule="auto"/>
        <w:rPr>
          <w:rFonts w:ascii="Arial" w:hAnsi="Arial" w:cs="Arial"/>
          <w:b/>
          <w:i/>
          <w:sz w:val="20"/>
          <w:szCs w:val="20"/>
        </w:rPr>
      </w:pPr>
      <w:r w:rsidRPr="003D4193">
        <w:rPr>
          <w:rFonts w:ascii="Arial" w:eastAsia="Times New Roman" w:hAnsi="Arial" w:cs="Arial"/>
          <w:b/>
          <w:i/>
          <w:sz w:val="20"/>
          <w:szCs w:val="20"/>
          <w:lang w:eastAsia="de-DE"/>
        </w:rPr>
        <w:tab/>
        <w:t xml:space="preserve">Funktionsanalytische/-therapeutische Maßnahmen:  </w:t>
      </w:r>
      <w:r w:rsidRPr="003D4193">
        <w:rPr>
          <w:rFonts w:ascii="Arial" w:hAnsi="Arial" w:cs="Arial"/>
          <w:i/>
          <w:sz w:val="20"/>
          <w:szCs w:val="20"/>
        </w:rPr>
        <w:fldChar w:fldCharType="begin">
          <w:ffData>
            <w:name w:val=""/>
            <w:enabled/>
            <w:calcOnExit w:val="0"/>
            <w:textInput/>
          </w:ffData>
        </w:fldChar>
      </w:r>
      <w:r w:rsidRPr="003D4193">
        <w:rPr>
          <w:rFonts w:ascii="Arial" w:hAnsi="Arial" w:cs="Arial"/>
          <w:i/>
          <w:sz w:val="20"/>
          <w:szCs w:val="20"/>
        </w:rPr>
        <w:instrText xml:space="preserve"> FORMTEXT </w:instrText>
      </w:r>
      <w:r w:rsidRPr="003D4193">
        <w:rPr>
          <w:rFonts w:ascii="Arial" w:hAnsi="Arial" w:cs="Arial"/>
          <w:i/>
          <w:sz w:val="20"/>
          <w:szCs w:val="20"/>
        </w:rPr>
      </w:r>
      <w:r w:rsidRPr="003D4193">
        <w:rPr>
          <w:rFonts w:ascii="Arial" w:hAnsi="Arial" w:cs="Arial"/>
          <w:i/>
          <w:sz w:val="20"/>
          <w:szCs w:val="20"/>
        </w:rPr>
        <w:fldChar w:fldCharType="separate"/>
      </w:r>
      <w:r w:rsidRPr="003D4193">
        <w:rPr>
          <w:rFonts w:ascii="Arial" w:eastAsia="Times New Roman" w:hAnsi="Arial" w:cs="Arial"/>
          <w:b/>
          <w:i/>
          <w:sz w:val="20"/>
          <w:szCs w:val="20"/>
          <w:lang w:val="de-DE" w:eastAsia="de-DE"/>
        </w:rPr>
        <w:t>     </w:t>
      </w:r>
      <w:r w:rsidRPr="003D4193">
        <w:rPr>
          <w:rFonts w:ascii="Arial" w:eastAsia="Times New Roman" w:hAnsi="Arial" w:cs="Arial"/>
          <w:b/>
          <w:i/>
          <w:sz w:val="20"/>
          <w:szCs w:val="20"/>
          <w:lang w:val="de-DE" w:eastAsia="de-DE"/>
        </w:rPr>
        <w:fldChar w:fldCharType="end"/>
      </w:r>
    </w:p>
    <w:p w14:paraId="5B35ECC5" w14:textId="77777777" w:rsidR="00F52B36" w:rsidRPr="003D4193" w:rsidRDefault="00F52B36" w:rsidP="00F52B36">
      <w:pPr>
        <w:spacing w:after="200" w:line="276" w:lineRule="auto"/>
        <w:rPr>
          <w:rFonts w:ascii="Arial" w:hAnsi="Arial" w:cs="Arial"/>
          <w:b/>
          <w:i/>
          <w:sz w:val="20"/>
          <w:szCs w:val="20"/>
        </w:rPr>
      </w:pPr>
      <w:r w:rsidRPr="003D4193">
        <w:rPr>
          <w:rFonts w:ascii="Arial" w:hAnsi="Arial" w:cs="Arial"/>
          <w:b/>
          <w:i/>
          <w:sz w:val="20"/>
          <w:szCs w:val="20"/>
        </w:rPr>
        <w:tab/>
        <w:t>Implantation:</w:t>
      </w:r>
      <w:r w:rsidRPr="003D4193">
        <w:rPr>
          <w:rFonts w:ascii="Arial" w:eastAsia="Times New Roman" w:hAnsi="Arial" w:cs="Arial"/>
          <w:b/>
          <w:i/>
          <w:sz w:val="20"/>
          <w:szCs w:val="20"/>
          <w:lang w:eastAsia="de-DE"/>
        </w:rPr>
        <w:t xml:space="preserve"> </w:t>
      </w:r>
      <w:bookmarkStart w:id="2" w:name="__Fieldmark__10_146039124"/>
      <w:r w:rsidRPr="003D4193">
        <w:rPr>
          <w:rFonts w:ascii="Arial" w:hAnsi="Arial" w:cs="Arial"/>
          <w:i/>
          <w:sz w:val="20"/>
          <w:szCs w:val="20"/>
        </w:rPr>
        <w:fldChar w:fldCharType="begin">
          <w:ffData>
            <w:name w:val=""/>
            <w:enabled/>
            <w:calcOnExit w:val="0"/>
            <w:textInput/>
          </w:ffData>
        </w:fldChar>
      </w:r>
      <w:r w:rsidRPr="003D4193">
        <w:rPr>
          <w:rFonts w:ascii="Arial" w:hAnsi="Arial" w:cs="Arial"/>
          <w:i/>
          <w:sz w:val="20"/>
          <w:szCs w:val="20"/>
        </w:rPr>
        <w:instrText xml:space="preserve"> FORMTEXT </w:instrText>
      </w:r>
      <w:r w:rsidRPr="003D4193">
        <w:rPr>
          <w:rFonts w:ascii="Arial" w:hAnsi="Arial" w:cs="Arial"/>
          <w:i/>
          <w:sz w:val="20"/>
          <w:szCs w:val="20"/>
        </w:rPr>
      </w:r>
      <w:r w:rsidRPr="003D4193">
        <w:rPr>
          <w:rFonts w:ascii="Arial" w:hAnsi="Arial" w:cs="Arial"/>
          <w:i/>
          <w:sz w:val="20"/>
          <w:szCs w:val="20"/>
        </w:rPr>
        <w:fldChar w:fldCharType="separate"/>
      </w:r>
      <w:r w:rsidRPr="003D4193">
        <w:rPr>
          <w:rFonts w:ascii="Arial" w:eastAsia="Times New Roman" w:hAnsi="Arial" w:cs="Arial"/>
          <w:b/>
          <w:i/>
          <w:sz w:val="20"/>
          <w:szCs w:val="20"/>
          <w:lang w:val="de-DE" w:eastAsia="de-DE"/>
        </w:rPr>
        <w:t>     </w:t>
      </w:r>
      <w:r w:rsidRPr="003D4193">
        <w:rPr>
          <w:rFonts w:ascii="Arial" w:eastAsia="Times New Roman" w:hAnsi="Arial" w:cs="Arial"/>
          <w:b/>
          <w:i/>
          <w:sz w:val="20"/>
          <w:szCs w:val="20"/>
          <w:lang w:val="de-DE" w:eastAsia="de-DE"/>
        </w:rPr>
        <w:fldChar w:fldCharType="end"/>
      </w:r>
      <w:bookmarkEnd w:id="2"/>
    </w:p>
    <w:p w14:paraId="3EC91975" w14:textId="77777777" w:rsidR="00F52B36" w:rsidRPr="003D4193" w:rsidRDefault="00F52B36" w:rsidP="00F52B36">
      <w:pPr>
        <w:spacing w:after="200" w:line="276" w:lineRule="auto"/>
        <w:rPr>
          <w:rFonts w:ascii="Arial" w:eastAsia="Times New Roman" w:hAnsi="Arial" w:cs="Arial"/>
          <w:b/>
          <w:i/>
          <w:sz w:val="20"/>
          <w:szCs w:val="20"/>
          <w:lang w:val="de-DE" w:eastAsia="de-DE"/>
        </w:rPr>
      </w:pPr>
      <w:r w:rsidRPr="003D4193">
        <w:rPr>
          <w:rFonts w:ascii="Arial" w:hAnsi="Arial" w:cs="Arial"/>
          <w:b/>
          <w:i/>
          <w:sz w:val="20"/>
          <w:szCs w:val="20"/>
        </w:rPr>
        <w:tab/>
        <w:t>Zusätzliche chirurgische Maßnahmen:</w:t>
      </w:r>
      <w:r w:rsidRPr="003D4193">
        <w:rPr>
          <w:rFonts w:ascii="Arial" w:eastAsia="Times New Roman" w:hAnsi="Arial" w:cs="Arial"/>
          <w:b/>
          <w:i/>
          <w:sz w:val="20"/>
          <w:szCs w:val="20"/>
          <w:lang w:eastAsia="de-DE"/>
        </w:rPr>
        <w:t xml:space="preserve"> </w:t>
      </w:r>
      <w:bookmarkStart w:id="3" w:name="__Fieldmark__11_146039124"/>
      <w:r w:rsidRPr="003D4193">
        <w:rPr>
          <w:rFonts w:ascii="Arial" w:hAnsi="Arial" w:cs="Arial"/>
          <w:i/>
          <w:sz w:val="20"/>
          <w:szCs w:val="20"/>
        </w:rPr>
        <w:fldChar w:fldCharType="begin">
          <w:ffData>
            <w:name w:val=""/>
            <w:enabled/>
            <w:calcOnExit w:val="0"/>
            <w:textInput/>
          </w:ffData>
        </w:fldChar>
      </w:r>
      <w:r w:rsidRPr="003D4193">
        <w:rPr>
          <w:rFonts w:ascii="Arial" w:hAnsi="Arial" w:cs="Arial"/>
          <w:i/>
          <w:sz w:val="20"/>
          <w:szCs w:val="20"/>
        </w:rPr>
        <w:instrText xml:space="preserve"> FORMTEXT </w:instrText>
      </w:r>
      <w:r w:rsidRPr="003D4193">
        <w:rPr>
          <w:rFonts w:ascii="Arial" w:hAnsi="Arial" w:cs="Arial"/>
          <w:i/>
          <w:sz w:val="20"/>
          <w:szCs w:val="20"/>
        </w:rPr>
      </w:r>
      <w:r w:rsidRPr="003D4193">
        <w:rPr>
          <w:rFonts w:ascii="Arial" w:hAnsi="Arial" w:cs="Arial"/>
          <w:i/>
          <w:sz w:val="20"/>
          <w:szCs w:val="20"/>
        </w:rPr>
        <w:fldChar w:fldCharType="separate"/>
      </w:r>
      <w:r w:rsidRPr="003D4193">
        <w:rPr>
          <w:rFonts w:ascii="Arial" w:eastAsia="Times New Roman" w:hAnsi="Arial" w:cs="Arial"/>
          <w:b/>
          <w:i/>
          <w:sz w:val="20"/>
          <w:szCs w:val="20"/>
          <w:lang w:val="de-DE" w:eastAsia="de-DE"/>
        </w:rPr>
        <w:t>     </w:t>
      </w:r>
      <w:r w:rsidRPr="003D4193">
        <w:rPr>
          <w:rFonts w:ascii="Arial" w:eastAsia="Times New Roman" w:hAnsi="Arial" w:cs="Arial"/>
          <w:b/>
          <w:i/>
          <w:sz w:val="20"/>
          <w:szCs w:val="20"/>
          <w:lang w:val="de-DE" w:eastAsia="de-DE"/>
        </w:rPr>
        <w:fldChar w:fldCharType="end"/>
      </w:r>
      <w:bookmarkEnd w:id="3"/>
    </w:p>
    <w:p w14:paraId="43E279D1" w14:textId="77777777" w:rsidR="00F52B36" w:rsidRPr="003D4193" w:rsidRDefault="00F52B36" w:rsidP="00F52B36">
      <w:pPr>
        <w:spacing w:after="200" w:line="276" w:lineRule="auto"/>
        <w:rPr>
          <w:rFonts w:ascii="Arial" w:eastAsia="Times New Roman" w:hAnsi="Arial" w:cs="Arial"/>
          <w:b/>
          <w:i/>
          <w:sz w:val="20"/>
          <w:szCs w:val="20"/>
          <w:lang w:val="de-DE" w:eastAsia="de-DE"/>
        </w:rPr>
      </w:pPr>
      <w:r w:rsidRPr="003D4193">
        <w:rPr>
          <w:rFonts w:ascii="Arial" w:eastAsia="Times New Roman" w:hAnsi="Arial" w:cs="Arial"/>
          <w:b/>
          <w:i/>
          <w:sz w:val="20"/>
          <w:szCs w:val="20"/>
          <w:lang w:eastAsia="de-DE"/>
        </w:rPr>
        <w:tab/>
        <w:t xml:space="preserve">Zahnerhaltung: </w:t>
      </w:r>
      <w:r w:rsidRPr="003D4193">
        <w:rPr>
          <w:rFonts w:ascii="Arial" w:hAnsi="Arial" w:cs="Arial"/>
          <w:i/>
          <w:sz w:val="20"/>
          <w:szCs w:val="20"/>
        </w:rPr>
        <w:fldChar w:fldCharType="begin">
          <w:ffData>
            <w:name w:val=""/>
            <w:enabled/>
            <w:calcOnExit w:val="0"/>
            <w:textInput/>
          </w:ffData>
        </w:fldChar>
      </w:r>
      <w:r w:rsidRPr="003D4193">
        <w:rPr>
          <w:rFonts w:ascii="Arial" w:hAnsi="Arial" w:cs="Arial"/>
          <w:i/>
          <w:sz w:val="20"/>
          <w:szCs w:val="20"/>
        </w:rPr>
        <w:instrText xml:space="preserve"> FORMTEXT </w:instrText>
      </w:r>
      <w:r w:rsidRPr="003D4193">
        <w:rPr>
          <w:rFonts w:ascii="Arial" w:hAnsi="Arial" w:cs="Arial"/>
          <w:i/>
          <w:sz w:val="20"/>
          <w:szCs w:val="20"/>
        </w:rPr>
      </w:r>
      <w:r w:rsidRPr="003D4193">
        <w:rPr>
          <w:rFonts w:ascii="Arial" w:hAnsi="Arial" w:cs="Arial"/>
          <w:i/>
          <w:sz w:val="20"/>
          <w:szCs w:val="20"/>
        </w:rPr>
        <w:fldChar w:fldCharType="separate"/>
      </w:r>
      <w:r w:rsidRPr="003D4193">
        <w:rPr>
          <w:rFonts w:ascii="Arial" w:eastAsia="Times New Roman" w:hAnsi="Arial" w:cs="Arial"/>
          <w:b/>
          <w:i/>
          <w:sz w:val="20"/>
          <w:szCs w:val="20"/>
          <w:lang w:val="de-DE" w:eastAsia="de-DE"/>
        </w:rPr>
        <w:t>     </w:t>
      </w:r>
      <w:r w:rsidRPr="003D4193">
        <w:rPr>
          <w:rFonts w:ascii="Arial" w:eastAsia="Times New Roman" w:hAnsi="Arial" w:cs="Arial"/>
          <w:b/>
          <w:i/>
          <w:sz w:val="20"/>
          <w:szCs w:val="20"/>
          <w:lang w:val="de-DE" w:eastAsia="de-DE"/>
        </w:rPr>
        <w:fldChar w:fldCharType="end"/>
      </w:r>
    </w:p>
    <w:p w14:paraId="6268185F" w14:textId="77777777" w:rsidR="00F52B36" w:rsidRPr="003D4193" w:rsidRDefault="00F52B36" w:rsidP="00F52B36">
      <w:pPr>
        <w:spacing w:after="200" w:line="276" w:lineRule="auto"/>
        <w:rPr>
          <w:rFonts w:ascii="Arial" w:hAnsi="Arial" w:cs="Arial"/>
          <w:b/>
          <w:i/>
          <w:sz w:val="20"/>
          <w:szCs w:val="20"/>
        </w:rPr>
      </w:pPr>
      <w:r w:rsidRPr="003D4193">
        <w:rPr>
          <w:rFonts w:ascii="Arial" w:eastAsia="Times New Roman" w:hAnsi="Arial" w:cs="Arial"/>
          <w:b/>
          <w:i/>
          <w:sz w:val="20"/>
          <w:szCs w:val="20"/>
          <w:lang w:eastAsia="de-DE"/>
        </w:rPr>
        <w:tab/>
        <w:t xml:space="preserve">Parodontologie: </w:t>
      </w:r>
      <w:r w:rsidRPr="003D4193">
        <w:rPr>
          <w:rFonts w:ascii="Arial" w:hAnsi="Arial" w:cs="Arial"/>
          <w:i/>
          <w:sz w:val="20"/>
          <w:szCs w:val="20"/>
        </w:rPr>
        <w:fldChar w:fldCharType="begin">
          <w:ffData>
            <w:name w:val=""/>
            <w:enabled/>
            <w:calcOnExit w:val="0"/>
            <w:textInput/>
          </w:ffData>
        </w:fldChar>
      </w:r>
      <w:r w:rsidRPr="003D4193">
        <w:rPr>
          <w:rFonts w:ascii="Arial" w:hAnsi="Arial" w:cs="Arial"/>
          <w:i/>
          <w:sz w:val="20"/>
          <w:szCs w:val="20"/>
        </w:rPr>
        <w:instrText xml:space="preserve"> FORMTEXT </w:instrText>
      </w:r>
      <w:r w:rsidRPr="003D4193">
        <w:rPr>
          <w:rFonts w:ascii="Arial" w:hAnsi="Arial" w:cs="Arial"/>
          <w:i/>
          <w:sz w:val="20"/>
          <w:szCs w:val="20"/>
        </w:rPr>
      </w:r>
      <w:r w:rsidRPr="003D4193">
        <w:rPr>
          <w:rFonts w:ascii="Arial" w:hAnsi="Arial" w:cs="Arial"/>
          <w:i/>
          <w:sz w:val="20"/>
          <w:szCs w:val="20"/>
        </w:rPr>
        <w:fldChar w:fldCharType="separate"/>
      </w:r>
      <w:r w:rsidRPr="003D4193">
        <w:rPr>
          <w:rFonts w:ascii="Arial" w:eastAsia="Times New Roman" w:hAnsi="Arial" w:cs="Arial"/>
          <w:b/>
          <w:i/>
          <w:sz w:val="20"/>
          <w:szCs w:val="20"/>
          <w:lang w:val="de-DE" w:eastAsia="de-DE"/>
        </w:rPr>
        <w:t>     </w:t>
      </w:r>
      <w:r w:rsidRPr="003D4193">
        <w:rPr>
          <w:rFonts w:ascii="Arial" w:eastAsia="Times New Roman" w:hAnsi="Arial" w:cs="Arial"/>
          <w:b/>
          <w:i/>
          <w:sz w:val="20"/>
          <w:szCs w:val="20"/>
          <w:lang w:val="de-DE" w:eastAsia="de-DE"/>
        </w:rPr>
        <w:fldChar w:fldCharType="end"/>
      </w:r>
    </w:p>
    <w:p w14:paraId="4E7BDF5C" w14:textId="77777777" w:rsidR="00F52B36" w:rsidRPr="003D4193" w:rsidRDefault="00F52B36" w:rsidP="00F52B36">
      <w:pPr>
        <w:rPr>
          <w:rFonts w:ascii="Arial" w:hAnsi="Arial" w:cs="Arial"/>
          <w:b/>
          <w:sz w:val="20"/>
          <w:szCs w:val="20"/>
        </w:rPr>
      </w:pPr>
    </w:p>
    <w:p w14:paraId="0134A704" w14:textId="77777777" w:rsidR="00F52B36" w:rsidRPr="003D4193" w:rsidRDefault="00F52B36" w:rsidP="00F52B36">
      <w:pPr>
        <w:rPr>
          <w:rFonts w:ascii="Arial" w:hAnsi="Arial" w:cs="Arial"/>
          <w:i/>
          <w:sz w:val="20"/>
          <w:szCs w:val="20"/>
          <w:u w:val="single"/>
        </w:rPr>
      </w:pPr>
      <w:r w:rsidRPr="003D4193">
        <w:rPr>
          <w:rFonts w:ascii="Arial" w:hAnsi="Arial" w:cs="Arial"/>
          <w:sz w:val="20"/>
          <w:szCs w:val="20"/>
        </w:rPr>
        <w:tab/>
      </w:r>
      <w:r w:rsidRPr="003D4193">
        <w:rPr>
          <w:rFonts w:ascii="Arial" w:hAnsi="Arial" w:cs="Arial"/>
          <w:b/>
          <w:i/>
          <w:sz w:val="20"/>
          <w:szCs w:val="20"/>
          <w:u w:val="single"/>
        </w:rPr>
        <w:t>Voraussichtliche</w:t>
      </w:r>
      <w:r w:rsidR="00197175">
        <w:rPr>
          <w:rFonts w:ascii="Arial" w:hAnsi="Arial" w:cs="Arial"/>
          <w:b/>
          <w:i/>
          <w:sz w:val="20"/>
          <w:szCs w:val="20"/>
          <w:u w:val="single"/>
        </w:rPr>
        <w:t>r</w:t>
      </w:r>
      <w:r w:rsidRPr="003D4193">
        <w:rPr>
          <w:rFonts w:ascii="Arial" w:hAnsi="Arial" w:cs="Arial"/>
          <w:b/>
          <w:i/>
          <w:sz w:val="20"/>
          <w:szCs w:val="20"/>
          <w:u w:val="single"/>
        </w:rPr>
        <w:t xml:space="preserve"> </w:t>
      </w:r>
      <w:r w:rsidR="00197175">
        <w:rPr>
          <w:rFonts w:ascii="Arial" w:hAnsi="Arial" w:cs="Arial"/>
          <w:b/>
          <w:i/>
          <w:sz w:val="20"/>
          <w:szCs w:val="20"/>
          <w:u w:val="single"/>
        </w:rPr>
        <w:t>privater Gesamteigenanteil</w:t>
      </w:r>
      <w:r w:rsidRPr="003D4193">
        <w:rPr>
          <w:rFonts w:ascii="Arial" w:hAnsi="Arial" w:cs="Arial"/>
          <w:b/>
          <w:i/>
          <w:sz w:val="20"/>
          <w:szCs w:val="20"/>
          <w:u w:val="single"/>
        </w:rPr>
        <w:t>:</w:t>
      </w:r>
      <w:r w:rsidRPr="003D4193">
        <w:rPr>
          <w:rFonts w:ascii="Arial" w:eastAsia="Times New Roman" w:hAnsi="Arial" w:cs="Arial"/>
          <w:b/>
          <w:i/>
          <w:sz w:val="20"/>
          <w:szCs w:val="20"/>
          <w:lang w:eastAsia="de-DE"/>
        </w:rPr>
        <w:t xml:space="preserve"> </w:t>
      </w:r>
      <w:bookmarkStart w:id="4" w:name="__Fieldmark__12_146039124"/>
      <w:r w:rsidRPr="003D4193">
        <w:rPr>
          <w:rFonts w:ascii="Arial" w:hAnsi="Arial" w:cs="Arial"/>
          <w:i/>
          <w:sz w:val="20"/>
          <w:szCs w:val="20"/>
        </w:rPr>
        <w:fldChar w:fldCharType="begin">
          <w:ffData>
            <w:name w:val=""/>
            <w:enabled/>
            <w:calcOnExit w:val="0"/>
            <w:textInput/>
          </w:ffData>
        </w:fldChar>
      </w:r>
      <w:r w:rsidRPr="003D4193">
        <w:rPr>
          <w:rFonts w:ascii="Arial" w:hAnsi="Arial" w:cs="Arial"/>
          <w:i/>
          <w:sz w:val="20"/>
          <w:szCs w:val="20"/>
        </w:rPr>
        <w:instrText xml:space="preserve"> FORMTEXT </w:instrText>
      </w:r>
      <w:r w:rsidRPr="003D4193">
        <w:rPr>
          <w:rFonts w:ascii="Arial" w:hAnsi="Arial" w:cs="Arial"/>
          <w:i/>
          <w:sz w:val="20"/>
          <w:szCs w:val="20"/>
        </w:rPr>
      </w:r>
      <w:r w:rsidRPr="003D4193">
        <w:rPr>
          <w:rFonts w:ascii="Arial" w:hAnsi="Arial" w:cs="Arial"/>
          <w:i/>
          <w:sz w:val="20"/>
          <w:szCs w:val="20"/>
        </w:rPr>
        <w:fldChar w:fldCharType="separate"/>
      </w:r>
      <w:r w:rsidRPr="003D4193">
        <w:rPr>
          <w:rFonts w:ascii="Arial" w:eastAsia="Times New Roman" w:hAnsi="Arial" w:cs="Arial"/>
          <w:b/>
          <w:i/>
          <w:sz w:val="20"/>
          <w:szCs w:val="20"/>
          <w:lang w:val="de-DE" w:eastAsia="de-DE"/>
        </w:rPr>
        <w:t>     </w:t>
      </w:r>
      <w:r w:rsidRPr="003D4193">
        <w:rPr>
          <w:rFonts w:ascii="Arial" w:eastAsia="Times New Roman" w:hAnsi="Arial" w:cs="Arial"/>
          <w:b/>
          <w:i/>
          <w:sz w:val="20"/>
          <w:szCs w:val="20"/>
          <w:lang w:val="de-DE" w:eastAsia="de-DE"/>
        </w:rPr>
        <w:fldChar w:fldCharType="end"/>
      </w:r>
      <w:bookmarkEnd w:id="4"/>
    </w:p>
    <w:p w14:paraId="5BF7E8B8" w14:textId="77777777" w:rsidR="00E9707F" w:rsidRPr="002C25E1" w:rsidRDefault="00E9707F">
      <w:pPr>
        <w:spacing w:after="200" w:line="276" w:lineRule="auto"/>
        <w:rPr>
          <w:rFonts w:ascii="Arial" w:hAnsi="Arial" w:cs="Arial"/>
          <w:sz w:val="20"/>
          <w:szCs w:val="20"/>
          <w:u w:val="single"/>
        </w:rPr>
      </w:pPr>
    </w:p>
    <w:p w14:paraId="50A7B163" w14:textId="77777777" w:rsidR="00E9707F" w:rsidRPr="002C25E1" w:rsidRDefault="00E9707F">
      <w:pPr>
        <w:jc w:val="both"/>
        <w:rPr>
          <w:rFonts w:ascii="Arial" w:eastAsia="Times New Roman" w:hAnsi="Arial" w:cs="Arial"/>
          <w:sz w:val="20"/>
          <w:szCs w:val="20"/>
          <w:lang w:eastAsia="de-DE"/>
        </w:rPr>
      </w:pPr>
      <w:r w:rsidRPr="002C25E1">
        <w:rPr>
          <w:rFonts w:ascii="Arial" w:eastAsia="Times New Roman" w:hAnsi="Arial" w:cs="Arial"/>
          <w:sz w:val="20"/>
          <w:szCs w:val="20"/>
          <w:lang w:eastAsia="de-DE"/>
        </w:rPr>
        <w:t>Wir weisen darauf hin, dass die Kosteninformation von uns mit großer Sorgfalt vorgenommen wurde. Im Laufe der Behandlung können jedoch unvorhersehbare Behandlungsmaßnahmen erforderlich sein, die zu einer Abweichung führen können. Wir werden Sie in diesen Fällen selbstverständl</w:t>
      </w:r>
      <w:r w:rsidR="009B65E8">
        <w:rPr>
          <w:rFonts w:ascii="Arial" w:eastAsia="Times New Roman" w:hAnsi="Arial" w:cs="Arial"/>
          <w:sz w:val="20"/>
          <w:szCs w:val="20"/>
          <w:lang w:eastAsia="de-DE"/>
        </w:rPr>
        <w:t>ich zeitnah darüber informieren und das weitere Vorgehen mit Ihnen abstimmen.</w:t>
      </w:r>
    </w:p>
    <w:p w14:paraId="4C4D0066" w14:textId="77777777" w:rsidR="00E9707F" w:rsidRPr="002C25E1" w:rsidRDefault="00E9707F">
      <w:pPr>
        <w:rPr>
          <w:rFonts w:ascii="Arial" w:eastAsia="Times New Roman" w:hAnsi="Arial" w:cs="Arial"/>
          <w:sz w:val="20"/>
          <w:szCs w:val="20"/>
          <w:lang w:eastAsia="de-DE"/>
        </w:rPr>
      </w:pPr>
    </w:p>
    <w:p w14:paraId="4115364D" w14:textId="77777777" w:rsidR="00E9707F" w:rsidRPr="002C25E1" w:rsidRDefault="00E9707F" w:rsidP="002C25E1">
      <w:pPr>
        <w:jc w:val="both"/>
        <w:rPr>
          <w:rFonts w:ascii="Arial" w:eastAsia="Times New Roman" w:hAnsi="Arial" w:cs="Arial"/>
          <w:sz w:val="20"/>
          <w:szCs w:val="20"/>
          <w:lang w:eastAsia="de-DE"/>
        </w:rPr>
      </w:pPr>
      <w:r w:rsidRPr="002C25E1">
        <w:rPr>
          <w:rFonts w:ascii="Arial" w:eastAsia="Times New Roman" w:hAnsi="Arial" w:cs="Arial"/>
          <w:sz w:val="20"/>
          <w:szCs w:val="20"/>
          <w:lang w:eastAsia="de-DE"/>
        </w:rPr>
        <w:t xml:space="preserve">Wenn Sie weitere Fragen zur geplanten Behandlung haben, vereinbaren Sie bitte einen Besprechungstermin! </w:t>
      </w:r>
      <w:r w:rsidRPr="002C25E1">
        <w:rPr>
          <w:rFonts w:ascii="Arial" w:eastAsia="Times New Roman" w:hAnsi="Arial" w:cs="Arial"/>
          <w:b/>
          <w:sz w:val="20"/>
          <w:szCs w:val="20"/>
          <w:lang w:eastAsia="de-DE"/>
        </w:rPr>
        <w:t>Für Ihre Unterlagen erhalten Sie eine Abschrift dieser Information.</w:t>
      </w:r>
    </w:p>
    <w:p w14:paraId="65D0FB5E" w14:textId="77777777" w:rsidR="00E9707F" w:rsidRDefault="00E9707F">
      <w:pPr>
        <w:rPr>
          <w:rFonts w:ascii="Arial" w:eastAsia="Times New Roman" w:hAnsi="Arial" w:cs="Arial"/>
          <w:sz w:val="20"/>
          <w:szCs w:val="20"/>
          <w:lang w:eastAsia="de-DE"/>
        </w:rPr>
      </w:pPr>
    </w:p>
    <w:p w14:paraId="1D48255C" w14:textId="77777777" w:rsidR="002C25E1" w:rsidRPr="0098038B" w:rsidRDefault="0098038B" w:rsidP="002C25E1">
      <w:pPr>
        <w:jc w:val="both"/>
        <w:rPr>
          <w:rFonts w:ascii="Arial" w:eastAsia="Times New Roman" w:hAnsi="Arial" w:cs="Arial"/>
          <w:sz w:val="20"/>
          <w:szCs w:val="20"/>
          <w:lang w:eastAsia="de-DE"/>
        </w:rPr>
      </w:pPr>
      <w:r>
        <w:rPr>
          <w:rFonts w:ascii="Arial" w:eastAsia="Times New Roman" w:hAnsi="Arial" w:cs="Arial"/>
          <w:b/>
          <w:sz w:val="20"/>
          <w:szCs w:val="20"/>
          <w:u w:val="single"/>
          <w:lang w:eastAsia="de-DE"/>
        </w:rPr>
        <w:t>HINWEIS</w:t>
      </w:r>
      <w:r w:rsidR="009B65E8" w:rsidRPr="0098038B">
        <w:rPr>
          <w:rFonts w:ascii="Arial" w:eastAsia="Times New Roman" w:hAnsi="Arial" w:cs="Arial"/>
          <w:sz w:val="20"/>
          <w:szCs w:val="20"/>
          <w:lang w:eastAsia="de-DE"/>
        </w:rPr>
        <w:t xml:space="preserve">: </w:t>
      </w:r>
      <w:r w:rsidR="002C25E1" w:rsidRPr="0098038B">
        <w:rPr>
          <w:rFonts w:ascii="Arial" w:eastAsia="Times New Roman" w:hAnsi="Arial" w:cs="Arial"/>
          <w:sz w:val="20"/>
          <w:szCs w:val="20"/>
          <w:lang w:eastAsia="de-DE"/>
        </w:rPr>
        <w:t xml:space="preserve">Diese Kosteninformation wurde auf der Grundlage der aktuellen Preise kalkuliert und ist längstens für einen Zeitraum von 1 Jahr gültig. </w:t>
      </w:r>
    </w:p>
    <w:p w14:paraId="73CDF696" w14:textId="77777777" w:rsidR="002C25E1" w:rsidRPr="002C25E1" w:rsidRDefault="002C25E1">
      <w:pPr>
        <w:rPr>
          <w:rFonts w:ascii="Arial" w:eastAsia="Times New Roman" w:hAnsi="Arial" w:cs="Arial"/>
          <w:sz w:val="20"/>
          <w:szCs w:val="20"/>
          <w:lang w:eastAsia="de-DE"/>
        </w:rPr>
      </w:pPr>
    </w:p>
    <w:bookmarkStart w:id="5" w:name="__Fieldmark__13_146039124"/>
    <w:p w14:paraId="3F79D33A" w14:textId="77777777" w:rsidR="00E9707F" w:rsidRDefault="00E9707F">
      <w:pPr>
        <w:rPr>
          <w:rFonts w:ascii="Arial" w:eastAsia="Times New Roman" w:hAnsi="Arial" w:cs="Arial"/>
          <w:lang w:eastAsia="de-DE"/>
        </w:rPr>
      </w:pPr>
      <w:r w:rsidRPr="002C25E1">
        <w:rPr>
          <w:sz w:val="20"/>
          <w:szCs w:val="20"/>
        </w:rPr>
        <w:fldChar w:fldCharType="begin">
          <w:ffData>
            <w:name w:val=""/>
            <w:enabled/>
            <w:calcOnExit w:val="0"/>
            <w:textInput/>
          </w:ffData>
        </w:fldChar>
      </w:r>
      <w:r w:rsidRPr="002C25E1">
        <w:rPr>
          <w:sz w:val="20"/>
          <w:szCs w:val="20"/>
        </w:rPr>
        <w:instrText xml:space="preserve"> FORMTEXT </w:instrText>
      </w:r>
      <w:r w:rsidRPr="002C25E1">
        <w:rPr>
          <w:sz w:val="20"/>
          <w:szCs w:val="20"/>
        </w:rPr>
      </w:r>
      <w:r w:rsidRPr="002C25E1">
        <w:rPr>
          <w:sz w:val="20"/>
          <w:szCs w:val="20"/>
        </w:rPr>
        <w:fldChar w:fldCharType="separate"/>
      </w:r>
      <w:r w:rsidRPr="002C25E1">
        <w:rPr>
          <w:rFonts w:ascii="Arial" w:eastAsia="Arial" w:hAnsi="Arial" w:cs="Arial"/>
          <w:sz w:val="20"/>
          <w:szCs w:val="20"/>
          <w:lang w:val="de-DE" w:eastAsia="de-DE"/>
        </w:rPr>
        <w:t>    </w:t>
      </w:r>
      <w:r w:rsidRPr="002C25E1">
        <w:rPr>
          <w:rFonts w:ascii="Arial" w:eastAsia="Times New Roman" w:hAnsi="Arial" w:cs="Arial"/>
          <w:sz w:val="20"/>
          <w:szCs w:val="20"/>
          <w:lang w:val="de-DE" w:eastAsia="de-DE"/>
        </w:rPr>
        <w:t> </w:t>
      </w:r>
      <w:r w:rsidRPr="002C25E1">
        <w:rPr>
          <w:rFonts w:ascii="Arial" w:eastAsia="Times New Roman" w:hAnsi="Arial" w:cs="Arial"/>
          <w:sz w:val="20"/>
          <w:szCs w:val="20"/>
          <w:lang w:val="de-DE" w:eastAsia="de-DE"/>
        </w:rPr>
        <w:fldChar w:fldCharType="end"/>
      </w:r>
      <w:bookmarkEnd w:id="5"/>
      <w:r w:rsidRPr="002C25E1">
        <w:rPr>
          <w:rFonts w:ascii="Arial" w:eastAsia="Times New Roman" w:hAnsi="Arial" w:cs="Arial"/>
          <w:sz w:val="20"/>
          <w:szCs w:val="20"/>
          <w:lang w:eastAsia="de-DE"/>
        </w:rPr>
        <w:t xml:space="preserve">, den </w:t>
      </w:r>
      <w:bookmarkStart w:id="6" w:name="__Fieldmark__14_146039124"/>
      <w:r w:rsidRPr="002C25E1">
        <w:rPr>
          <w:sz w:val="20"/>
          <w:szCs w:val="20"/>
        </w:rPr>
        <w:fldChar w:fldCharType="begin">
          <w:ffData>
            <w:name w:val=""/>
            <w:enabled/>
            <w:calcOnExit w:val="0"/>
            <w:textInput/>
          </w:ffData>
        </w:fldChar>
      </w:r>
      <w:r w:rsidRPr="002C25E1">
        <w:rPr>
          <w:sz w:val="20"/>
          <w:szCs w:val="20"/>
        </w:rPr>
        <w:instrText xml:space="preserve"> FORMTEXT </w:instrText>
      </w:r>
      <w:r w:rsidRPr="002C25E1">
        <w:rPr>
          <w:sz w:val="20"/>
          <w:szCs w:val="20"/>
        </w:rPr>
      </w:r>
      <w:r w:rsidRPr="002C25E1">
        <w:rPr>
          <w:sz w:val="20"/>
          <w:szCs w:val="20"/>
        </w:rPr>
        <w:fldChar w:fldCharType="separate"/>
      </w:r>
      <w:r w:rsidRPr="002C25E1">
        <w:rPr>
          <w:rFonts w:ascii="Arial" w:eastAsia="Times New Roman" w:hAnsi="Arial" w:cs="Arial"/>
          <w:sz w:val="20"/>
          <w:szCs w:val="20"/>
          <w:lang w:val="de-DE" w:eastAsia="de-DE"/>
        </w:rPr>
        <w:t>     </w:t>
      </w:r>
      <w:r w:rsidRPr="002C25E1">
        <w:rPr>
          <w:rFonts w:ascii="Arial" w:eastAsia="Times New Roman" w:hAnsi="Arial" w:cs="Arial"/>
          <w:sz w:val="20"/>
          <w:szCs w:val="20"/>
          <w:lang w:val="de-DE" w:eastAsia="de-DE"/>
        </w:rPr>
        <w:fldChar w:fldCharType="end"/>
      </w:r>
      <w:bookmarkEnd w:id="6"/>
      <w:r w:rsidRPr="002C25E1">
        <w:rPr>
          <w:rFonts w:ascii="Arial" w:eastAsia="Times New Roman" w:hAnsi="Arial" w:cs="Arial"/>
          <w:sz w:val="20"/>
          <w:szCs w:val="20"/>
          <w:lang w:eastAsia="de-DE"/>
        </w:rPr>
        <w:t xml:space="preserve">. </w:t>
      </w:r>
    </w:p>
    <w:p w14:paraId="3FA91FED" w14:textId="77777777" w:rsidR="0098038B" w:rsidRDefault="0098038B">
      <w:pPr>
        <w:rPr>
          <w:rFonts w:ascii="Arial" w:eastAsia="Times New Roman" w:hAnsi="Arial" w:cs="Arial"/>
          <w:lang w:eastAsia="de-DE"/>
        </w:rPr>
      </w:pPr>
    </w:p>
    <w:p w14:paraId="563AA85B" w14:textId="77777777" w:rsidR="00F40BF0" w:rsidRDefault="00F40BF0">
      <w:pPr>
        <w:rPr>
          <w:rFonts w:ascii="Arial" w:eastAsia="Times New Roman" w:hAnsi="Arial" w:cs="Arial"/>
          <w:lang w:eastAsia="de-DE"/>
        </w:rPr>
      </w:pPr>
    </w:p>
    <w:p w14:paraId="23597C0F" w14:textId="77777777" w:rsidR="00E9707F" w:rsidRDefault="00E9707F">
      <w:pPr>
        <w:jc w:val="both"/>
        <w:rPr>
          <w:rFonts w:ascii="Arial" w:eastAsia="Times New Roman" w:hAnsi="Arial" w:cs="Arial"/>
          <w:sz w:val="18"/>
          <w:szCs w:val="20"/>
          <w:lang w:eastAsia="de-DE"/>
        </w:rPr>
      </w:pPr>
      <w:r>
        <w:rPr>
          <w:rFonts w:ascii="Arial" w:eastAsia="Times New Roman" w:hAnsi="Arial" w:cs="Arial"/>
          <w:lang w:eastAsia="de-DE"/>
        </w:rPr>
        <w:t xml:space="preserve">............................................................. </w:t>
      </w:r>
    </w:p>
    <w:p w14:paraId="3AF90C7D" w14:textId="77777777" w:rsidR="00E9707F" w:rsidRDefault="00E9707F">
      <w:pPr>
        <w:tabs>
          <w:tab w:val="left" w:pos="357"/>
          <w:tab w:val="left" w:pos="5670"/>
        </w:tabs>
        <w:jc w:val="both"/>
      </w:pPr>
      <w:r>
        <w:rPr>
          <w:rFonts w:ascii="Arial" w:eastAsia="Times New Roman" w:hAnsi="Arial" w:cs="Arial"/>
          <w:sz w:val="18"/>
          <w:szCs w:val="20"/>
          <w:lang w:eastAsia="de-DE"/>
        </w:rPr>
        <w:tab/>
        <w:t xml:space="preserve">Unterschrift </w:t>
      </w:r>
      <w:bookmarkStart w:id="7" w:name="__Fieldmark__17_146039124"/>
      <w:r>
        <w:fldChar w:fldCharType="begin">
          <w:ffData>
            <w:name w:val=""/>
            <w:enabled/>
            <w:calcOnExit w:val="0"/>
            <w:ddList>
              <w:listEntry w:val="Patient"/>
              <w:listEntry w:val="Patientin"/>
              <w:listEntry w:val="des gesetzlichen Vertreters"/>
            </w:ddList>
          </w:ffData>
        </w:fldChar>
      </w:r>
      <w:r>
        <w:instrText xml:space="preserve"> FORMDROPDOWN </w:instrText>
      </w:r>
      <w:r>
        <w:rPr>
          <w:rFonts w:ascii="Arial" w:eastAsia="Times New Roman" w:hAnsi="Arial" w:cs="Arial"/>
          <w:sz w:val="18"/>
          <w:szCs w:val="20"/>
          <w:lang w:eastAsia="de-DE"/>
        </w:rPr>
        <w:fldChar w:fldCharType="end"/>
      </w:r>
      <w:bookmarkEnd w:id="7"/>
    </w:p>
    <w:sectPr w:rsidR="00E9707F">
      <w:footerReference w:type="default" r:id="rId8"/>
      <w:pgSz w:w="11906" w:h="16838"/>
      <w:pgMar w:top="1417" w:right="1417" w:bottom="1134"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9F9C1" w14:textId="77777777" w:rsidR="00C1734E" w:rsidRDefault="00C1734E">
      <w:r>
        <w:separator/>
      </w:r>
    </w:p>
  </w:endnote>
  <w:endnote w:type="continuationSeparator" w:id="0">
    <w:p w14:paraId="399B0EB2" w14:textId="77777777" w:rsidR="00C1734E" w:rsidRDefault="00C1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41900" w14:textId="77777777" w:rsidR="00E9707F" w:rsidRDefault="00E9707F">
    <w:pPr>
      <w:pStyle w:val="Fuzeile"/>
    </w:pPr>
    <w:r>
      <w:rPr>
        <w:rFonts w:cs="Arial"/>
      </w:rPr>
      <w:t>LZK BW 12/2013</w:t>
    </w:r>
    <w:r>
      <w:rPr>
        <w:rFonts w:cs="Arial"/>
      </w:rPr>
      <w:tab/>
      <w:t>Kosteninformation</w:t>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58C2B" w14:textId="77777777" w:rsidR="00C1734E" w:rsidRDefault="00C1734E">
      <w:r>
        <w:separator/>
      </w:r>
    </w:p>
  </w:footnote>
  <w:footnote w:type="continuationSeparator" w:id="0">
    <w:p w14:paraId="300BCEB8" w14:textId="77777777" w:rsidR="00C1734E" w:rsidRDefault="00C17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BF4BCD"/>
    <w:multiLevelType w:val="hybridMultilevel"/>
    <w:tmpl w:val="81ECDB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646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6F"/>
    <w:rsid w:val="00091F46"/>
    <w:rsid w:val="00197175"/>
    <w:rsid w:val="002552FC"/>
    <w:rsid w:val="002A2EC6"/>
    <w:rsid w:val="002C25E1"/>
    <w:rsid w:val="0038783E"/>
    <w:rsid w:val="003D4193"/>
    <w:rsid w:val="0040581D"/>
    <w:rsid w:val="00652A72"/>
    <w:rsid w:val="00673CD5"/>
    <w:rsid w:val="0086333F"/>
    <w:rsid w:val="008C2F14"/>
    <w:rsid w:val="00902D6F"/>
    <w:rsid w:val="00931524"/>
    <w:rsid w:val="0098038B"/>
    <w:rsid w:val="009B65E8"/>
    <w:rsid w:val="00A03E47"/>
    <w:rsid w:val="00C1734E"/>
    <w:rsid w:val="00CC7E24"/>
    <w:rsid w:val="00E45F79"/>
    <w:rsid w:val="00E9707F"/>
    <w:rsid w:val="00F134EF"/>
    <w:rsid w:val="00F40BF0"/>
    <w:rsid w:val="00F52B36"/>
    <w:rsid w:val="00F62222"/>
    <w:rsid w:val="00F63EE5"/>
    <w:rsid w:val="00FE2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03CCCDE"/>
  <w15:chartTrackingRefBased/>
  <w15:docId w15:val="{0B9C9947-033B-4907-873A-D683F9D4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libri" w:eastAsia="Calibri" w:hAnsi="Calibri"/>
      <w:sz w:val="22"/>
      <w:szCs w:val="22"/>
      <w:lang w:eastAsia="zh-CN"/>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FuzeileZchn">
    <w:name w:val="Fußzeile Zchn"/>
    <w:rPr>
      <w:rFonts w:ascii="Arial" w:eastAsia="Times New Roman" w:hAnsi="Arial" w:cs="Times New Roman"/>
      <w:sz w:val="20"/>
      <w:szCs w:val="20"/>
    </w:rPr>
  </w:style>
  <w:style w:type="character" w:customStyle="1" w:styleId="KopfzeileZchn">
    <w:name w:val="Kopfzeile Zchn"/>
    <w:basedOn w:val="Absatz-Standardschriftart1"/>
  </w:style>
  <w:style w:type="paragraph" w:customStyle="1" w:styleId="berschrift">
    <w:name w:val="Überschrift"/>
    <w:basedOn w:val="Standard"/>
    <w:next w:val="Textkrper"/>
    <w:pPr>
      <w:keepNext/>
      <w:spacing w:before="240" w:after="120"/>
    </w:pPr>
    <w:rPr>
      <w:rFonts w:ascii="Arial" w:eastAsia="Arial Unicode MS"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styleId="Fuzeile">
    <w:name w:val="footer"/>
    <w:basedOn w:val="Standard"/>
    <w:pPr>
      <w:tabs>
        <w:tab w:val="center" w:pos="4536"/>
        <w:tab w:val="right" w:pos="9072"/>
      </w:tabs>
    </w:pPr>
    <w:rPr>
      <w:rFonts w:ascii="Arial" w:eastAsia="Times New Roman" w:hAnsi="Arial"/>
      <w:sz w:val="20"/>
      <w:szCs w:val="20"/>
    </w:rPr>
  </w:style>
  <w:style w:type="paragraph" w:styleId="Kopfzeile">
    <w:name w:val="header"/>
    <w:basedOn w:val="Standard"/>
    <w:pPr>
      <w:tabs>
        <w:tab w:val="center" w:pos="4536"/>
        <w:tab w:val="right" w:pos="9072"/>
      </w:tabs>
    </w:pPr>
  </w:style>
  <w:style w:type="paragraph" w:styleId="Titel">
    <w:name w:val="Title"/>
    <w:basedOn w:val="Standard"/>
    <w:link w:val="TitelZchn"/>
    <w:qFormat/>
    <w:rsid w:val="008C2F14"/>
    <w:pPr>
      <w:suppressAutoHyphens w:val="0"/>
      <w:jc w:val="center"/>
    </w:pPr>
    <w:rPr>
      <w:rFonts w:ascii="Arial" w:eastAsia="Times New Roman" w:hAnsi="Arial"/>
      <w:b/>
      <w:sz w:val="30"/>
      <w:szCs w:val="20"/>
      <w:lang w:eastAsia="de-DE"/>
    </w:rPr>
  </w:style>
  <w:style w:type="character" w:customStyle="1" w:styleId="TitelZchn">
    <w:name w:val="Titel Zchn"/>
    <w:link w:val="Titel"/>
    <w:rsid w:val="008C2F14"/>
    <w:rPr>
      <w:rFonts w:ascii="Arial" w:hAnsi="Arial"/>
      <w:b/>
      <w:sz w:val="30"/>
    </w:rPr>
  </w:style>
  <w:style w:type="paragraph" w:styleId="Listenabsatz">
    <w:name w:val="List Paragraph"/>
    <w:basedOn w:val="Standard"/>
    <w:uiPriority w:val="34"/>
    <w:qFormat/>
    <w:rsid w:val="0040581D"/>
    <w:pPr>
      <w:ind w:left="708"/>
    </w:pPr>
  </w:style>
  <w:style w:type="table" w:styleId="Tabellenraster">
    <w:name w:val="Table Grid"/>
    <w:basedOn w:val="NormaleTabelle"/>
    <w:uiPriority w:val="59"/>
    <w:rsid w:val="00A0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0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BFBD-9B5A-4ED2-B225-11DE5711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Oschmann, Stefan</dc:creator>
  <cp:keywords/>
  <cp:lastModifiedBy>Moritz Löffler</cp:lastModifiedBy>
  <cp:revision>2</cp:revision>
  <cp:lastPrinted>2014-02-05T12:06:00Z</cp:lastPrinted>
  <dcterms:created xsi:type="dcterms:W3CDTF">2024-05-28T09:24:00Z</dcterms:created>
  <dcterms:modified xsi:type="dcterms:W3CDTF">2024-05-28T09:24:00Z</dcterms:modified>
</cp:coreProperties>
</file>