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2C5A" w14:textId="77777777" w:rsidR="00171163" w:rsidRPr="005A6404" w:rsidRDefault="00171163" w:rsidP="00171163">
      <w:pPr>
        <w:spacing w:line="360" w:lineRule="auto"/>
        <w:ind w:left="720"/>
        <w:jc w:val="both"/>
        <w:rPr>
          <w:rFonts w:ascii="Arial" w:hAnsi="Arial"/>
          <w:sz w:val="22"/>
        </w:rPr>
      </w:pPr>
    </w:p>
    <w:p w14:paraId="53895AED" w14:textId="77777777" w:rsidR="00664667" w:rsidRPr="00664667" w:rsidRDefault="00664667" w:rsidP="00171163">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szCs w:val="28"/>
        </w:rPr>
      </w:pPr>
    </w:p>
    <w:p w14:paraId="577214F5" w14:textId="77777777" w:rsidR="00171163" w:rsidRDefault="00171163" w:rsidP="00171163">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ARBEITSVERTRAG</w:t>
      </w:r>
    </w:p>
    <w:p w14:paraId="4E9AD332" w14:textId="77777777" w:rsidR="00171163" w:rsidRDefault="00171163" w:rsidP="00171163">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 xml:space="preserve">für die Beschäftigung von </w:t>
      </w:r>
    </w:p>
    <w:p w14:paraId="24A4F6FD" w14:textId="77777777" w:rsidR="00171163" w:rsidRDefault="00171163" w:rsidP="00171163">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ungelerntem Personal</w:t>
      </w:r>
    </w:p>
    <w:p w14:paraId="67A408DF" w14:textId="77777777" w:rsidR="00171163" w:rsidRDefault="00171163" w:rsidP="00171163">
      <w:pPr>
        <w:pStyle w:val="Funotentext"/>
        <w:pBdr>
          <w:top w:val="single" w:sz="4" w:space="1" w:color="auto"/>
          <w:left w:val="single" w:sz="4" w:space="4" w:color="auto"/>
          <w:bottom w:val="single" w:sz="4" w:space="1" w:color="auto"/>
          <w:right w:val="single" w:sz="4" w:space="4" w:color="auto"/>
        </w:pBdr>
        <w:shd w:val="pct15" w:color="auto" w:fill="auto"/>
        <w:jc w:val="center"/>
        <w:rPr>
          <w:sz w:val="28"/>
        </w:rPr>
      </w:pPr>
    </w:p>
    <w:p w14:paraId="1AF53F5C" w14:textId="77777777" w:rsidR="00171163" w:rsidRDefault="00171163" w:rsidP="00171163">
      <w:pPr>
        <w:pStyle w:val="Fuzeile"/>
        <w:tabs>
          <w:tab w:val="clear" w:pos="9072"/>
        </w:tabs>
        <w:jc w:val="center"/>
        <w:rPr>
          <w:sz w:val="28"/>
        </w:rPr>
      </w:pPr>
    </w:p>
    <w:p w14:paraId="4D8C78EC" w14:textId="77777777" w:rsidR="00171163" w:rsidRDefault="00171163" w:rsidP="00171163">
      <w:pPr>
        <w:pStyle w:val="Fuzeile"/>
        <w:tabs>
          <w:tab w:val="clear" w:pos="9072"/>
        </w:tabs>
        <w:jc w:val="center"/>
        <w:rPr>
          <w:sz w:val="28"/>
        </w:rPr>
      </w:pPr>
    </w:p>
    <w:p w14:paraId="2107E109" w14:textId="77777777" w:rsidR="00171163" w:rsidRDefault="00171163" w:rsidP="00171163">
      <w:pPr>
        <w:pStyle w:val="Titel"/>
        <w:rPr>
          <w:sz w:val="28"/>
        </w:rPr>
      </w:pPr>
      <w:r>
        <w:rPr>
          <w:sz w:val="28"/>
        </w:rPr>
        <w:t>A C H T U N G !</w:t>
      </w:r>
    </w:p>
    <w:p w14:paraId="4650CDF1" w14:textId="77777777" w:rsidR="00171163" w:rsidRDefault="00171163" w:rsidP="00171163">
      <w:pPr>
        <w:pStyle w:val="Titel"/>
      </w:pPr>
    </w:p>
    <w:p w14:paraId="24F96ED1" w14:textId="77777777" w:rsidR="00171163" w:rsidRDefault="00171163" w:rsidP="00171163">
      <w:pPr>
        <w:pStyle w:val="Titel"/>
        <w:rPr>
          <w:sz w:val="22"/>
        </w:rPr>
      </w:pPr>
      <w:r>
        <w:rPr>
          <w:sz w:val="22"/>
        </w:rPr>
        <w:t>ALLGEMEINER HINWEIS</w:t>
      </w:r>
    </w:p>
    <w:p w14:paraId="101D20B8" w14:textId="77777777" w:rsidR="00171163" w:rsidRDefault="00171163" w:rsidP="00171163">
      <w:pPr>
        <w:jc w:val="center"/>
        <w:rPr>
          <w:rFonts w:ascii="Arial" w:hAnsi="Arial"/>
          <w:b/>
          <w:sz w:val="22"/>
        </w:rPr>
      </w:pPr>
      <w:r>
        <w:rPr>
          <w:rFonts w:ascii="Arial" w:hAnsi="Arial"/>
          <w:b/>
          <w:sz w:val="22"/>
        </w:rPr>
        <w:t xml:space="preserve"> für die</w:t>
      </w:r>
    </w:p>
    <w:p w14:paraId="487CEFAF" w14:textId="77777777" w:rsidR="00171163" w:rsidRDefault="00171163" w:rsidP="00171163">
      <w:pPr>
        <w:jc w:val="center"/>
        <w:rPr>
          <w:rFonts w:ascii="Arial" w:hAnsi="Arial"/>
          <w:b/>
          <w:sz w:val="22"/>
        </w:rPr>
      </w:pPr>
      <w:r>
        <w:rPr>
          <w:rFonts w:ascii="Arial" w:hAnsi="Arial"/>
          <w:b/>
          <w:sz w:val="22"/>
        </w:rPr>
        <w:t>VERWENDUNG DES NACHFOLGENDEN MUSTER-VERTRAGES</w:t>
      </w:r>
    </w:p>
    <w:p w14:paraId="7C03F94B" w14:textId="77777777" w:rsidR="00171163" w:rsidRDefault="00171163" w:rsidP="00171163">
      <w:pPr>
        <w:jc w:val="both"/>
        <w:rPr>
          <w:rFonts w:ascii="Arial" w:hAnsi="Arial"/>
          <w:b/>
          <w:sz w:val="22"/>
        </w:rPr>
      </w:pPr>
    </w:p>
    <w:p w14:paraId="3F7FA197" w14:textId="77777777" w:rsidR="00171163" w:rsidRDefault="00171163" w:rsidP="00171163">
      <w:pPr>
        <w:jc w:val="both"/>
        <w:rPr>
          <w:rFonts w:ascii="Arial" w:hAnsi="Arial"/>
          <w:b/>
          <w:sz w:val="22"/>
        </w:rPr>
      </w:pPr>
    </w:p>
    <w:p w14:paraId="1E66F4B3" w14:textId="77777777" w:rsidR="00171163" w:rsidRDefault="00171163" w:rsidP="00171163">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6EC63E82" w14:textId="77777777" w:rsidR="00171163" w:rsidRDefault="00171163" w:rsidP="00171163">
      <w:pPr>
        <w:jc w:val="both"/>
        <w:rPr>
          <w:rFonts w:ascii="Arial" w:hAnsi="Arial"/>
          <w:b/>
          <w:sz w:val="22"/>
        </w:rPr>
      </w:pPr>
    </w:p>
    <w:p w14:paraId="4658E601" w14:textId="1DECE91F" w:rsidR="00171163" w:rsidRDefault="00171163" w:rsidP="00171163">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24B80C47" w14:textId="43BBB43E" w:rsidR="00954D0C" w:rsidRDefault="00954D0C" w:rsidP="00171163">
      <w:pPr>
        <w:jc w:val="both"/>
        <w:rPr>
          <w:rFonts w:ascii="Arial" w:hAnsi="Arial"/>
          <w:b/>
          <w:sz w:val="22"/>
        </w:rPr>
      </w:pPr>
    </w:p>
    <w:p w14:paraId="49D19AF5" w14:textId="77777777" w:rsidR="00954D0C" w:rsidRPr="00954D0C" w:rsidRDefault="00954D0C" w:rsidP="00954D0C">
      <w:pPr>
        <w:jc w:val="both"/>
        <w:rPr>
          <w:rFonts w:ascii="Arial" w:hAnsi="Arial" w:cs="Arial"/>
          <w:b/>
          <w:bCs/>
          <w:sz w:val="22"/>
          <w:szCs w:val="22"/>
        </w:rPr>
      </w:pPr>
      <w:r w:rsidRPr="00954D0C">
        <w:rPr>
          <w:rFonts w:ascii="Arial" w:hAnsi="Arial" w:cs="Arial"/>
          <w:b/>
          <w:bCs/>
          <w:sz w:val="22"/>
          <w:szCs w:val="22"/>
        </w:rPr>
        <w:t xml:space="preserve">Bitte beachten Sie, dass der Vertrag auch Alternativen enthält. Hier ist vor Benutzung des Musters </w:t>
      </w:r>
      <w:r w:rsidRPr="00954D0C">
        <w:rPr>
          <w:rFonts w:ascii="Arial" w:hAnsi="Arial" w:cs="Arial"/>
          <w:b/>
          <w:bCs/>
          <w:sz w:val="22"/>
          <w:szCs w:val="22"/>
          <w:u w:val="single"/>
        </w:rPr>
        <w:t>zwingend</w:t>
      </w:r>
      <w:r w:rsidRPr="00954D0C">
        <w:rPr>
          <w:rFonts w:ascii="Arial" w:hAnsi="Arial" w:cs="Arial"/>
          <w:b/>
          <w:bCs/>
          <w:sz w:val="22"/>
          <w:szCs w:val="22"/>
        </w:rPr>
        <w:t xml:space="preserve"> eine Auswahl zu treffen und die Alternative, die man nicht wünscht, zu streichen. </w:t>
      </w:r>
    </w:p>
    <w:p w14:paraId="12FE8E0F" w14:textId="77777777" w:rsidR="00954D0C" w:rsidRDefault="00954D0C" w:rsidP="00171163">
      <w:pPr>
        <w:jc w:val="both"/>
        <w:rPr>
          <w:rFonts w:ascii="Arial" w:hAnsi="Arial"/>
          <w:b/>
          <w:sz w:val="22"/>
        </w:rPr>
      </w:pPr>
    </w:p>
    <w:p w14:paraId="5B7C9A0A" w14:textId="77777777" w:rsidR="00171163" w:rsidRDefault="00171163" w:rsidP="00171163">
      <w:pPr>
        <w:jc w:val="both"/>
        <w:rPr>
          <w:rFonts w:ascii="Arial" w:hAnsi="Arial"/>
          <w:b/>
          <w:sz w:val="22"/>
        </w:rPr>
      </w:pPr>
    </w:p>
    <w:p w14:paraId="562E5E21" w14:textId="77777777" w:rsidR="00171163" w:rsidRDefault="00171163" w:rsidP="00171163">
      <w:pPr>
        <w:jc w:val="both"/>
        <w:rPr>
          <w:rFonts w:ascii="Arial" w:hAnsi="Arial"/>
          <w:b/>
          <w:sz w:val="22"/>
        </w:rPr>
      </w:pPr>
    </w:p>
    <w:p w14:paraId="4BDDF26D" w14:textId="77777777" w:rsidR="00171163" w:rsidRDefault="00171163" w:rsidP="00171163">
      <w:pPr>
        <w:tabs>
          <w:tab w:val="right" w:pos="5103"/>
        </w:tabs>
        <w:jc w:val="center"/>
        <w:rPr>
          <w:rFonts w:ascii="Arial" w:hAnsi="Arial"/>
          <w:b/>
          <w:sz w:val="30"/>
        </w:rPr>
        <w:sectPr w:rsidR="00171163" w:rsidSect="0066466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20" w:footer="720" w:gutter="0"/>
          <w:pgNumType w:start="1" w:chapStyle="2"/>
          <w:cols w:space="720"/>
        </w:sectPr>
      </w:pPr>
    </w:p>
    <w:p w14:paraId="1CAA22A8" w14:textId="77777777" w:rsidR="00171163" w:rsidRDefault="00171163" w:rsidP="00171163">
      <w:pPr>
        <w:tabs>
          <w:tab w:val="right" w:pos="5103"/>
        </w:tabs>
        <w:jc w:val="center"/>
        <w:rPr>
          <w:rFonts w:ascii="Arial" w:hAnsi="Arial"/>
          <w:b/>
          <w:sz w:val="28"/>
        </w:rPr>
      </w:pPr>
      <w:r>
        <w:rPr>
          <w:rFonts w:ascii="Arial" w:hAnsi="Arial"/>
          <w:b/>
          <w:sz w:val="28"/>
        </w:rPr>
        <w:lastRenderedPageBreak/>
        <w:t>ARBEITSVERTRAG</w:t>
      </w:r>
    </w:p>
    <w:p w14:paraId="46003F74" w14:textId="77777777" w:rsidR="00171163" w:rsidRDefault="00171163" w:rsidP="00171163">
      <w:pPr>
        <w:tabs>
          <w:tab w:val="right" w:pos="5103"/>
        </w:tabs>
        <w:jc w:val="center"/>
        <w:rPr>
          <w:rFonts w:ascii="Arial" w:hAnsi="Arial"/>
          <w:b/>
          <w:sz w:val="28"/>
        </w:rPr>
      </w:pPr>
    </w:p>
    <w:p w14:paraId="128F165E" w14:textId="77777777" w:rsidR="00171163" w:rsidRDefault="00171163" w:rsidP="000208D0">
      <w:pPr>
        <w:rPr>
          <w:rFonts w:ascii="Arial" w:hAnsi="Arial"/>
          <w:sz w:val="22"/>
        </w:rPr>
      </w:pPr>
    </w:p>
    <w:p w14:paraId="1659C3BB" w14:textId="77777777" w:rsidR="00171163" w:rsidRDefault="00171163" w:rsidP="00171163">
      <w:pPr>
        <w:rPr>
          <w:rFonts w:ascii="Arial" w:hAnsi="Arial"/>
          <w:sz w:val="22"/>
        </w:rPr>
      </w:pPr>
    </w:p>
    <w:p w14:paraId="0CB69D86" w14:textId="77777777" w:rsidR="00171163" w:rsidRDefault="00171163" w:rsidP="00171163">
      <w:pPr>
        <w:rPr>
          <w:rFonts w:ascii="Arial" w:hAnsi="Arial"/>
          <w:sz w:val="22"/>
        </w:rPr>
      </w:pPr>
      <w:r>
        <w:rPr>
          <w:rFonts w:ascii="Arial" w:hAnsi="Arial"/>
          <w:sz w:val="22"/>
        </w:rPr>
        <w:t>Zwischen</w:t>
      </w:r>
    </w:p>
    <w:p w14:paraId="54C5E72F" w14:textId="77777777" w:rsidR="007675A0" w:rsidRDefault="007675A0" w:rsidP="007675A0">
      <w:pPr>
        <w:rPr>
          <w:rFonts w:ascii="Arial" w:hAnsi="Arial"/>
          <w:sz w:val="22"/>
        </w:rPr>
      </w:pPr>
    </w:p>
    <w:p w14:paraId="4742D72E" w14:textId="77777777" w:rsidR="00171163" w:rsidRDefault="00171163" w:rsidP="007675A0">
      <w:pPr>
        <w:rPr>
          <w:rFonts w:ascii="Arial" w:hAnsi="Arial"/>
          <w:sz w:val="22"/>
        </w:rPr>
      </w:pPr>
      <w:r>
        <w:rPr>
          <w:rFonts w:ascii="Arial" w:hAnsi="Arial"/>
          <w:sz w:val="22"/>
        </w:rPr>
        <w:t>Frau Zahnärztin</w:t>
      </w:r>
      <w:r w:rsidR="007675A0">
        <w:rPr>
          <w:rFonts w:ascii="Arial" w:hAnsi="Arial"/>
          <w:sz w:val="22"/>
        </w:rPr>
        <w:t xml:space="preserve"> </w:t>
      </w:r>
      <w:r>
        <w:rPr>
          <w:rFonts w:ascii="Arial" w:hAnsi="Arial"/>
          <w:sz w:val="22"/>
        </w:rPr>
        <w:t>/</w:t>
      </w:r>
      <w:r w:rsidR="007675A0">
        <w:rPr>
          <w:rFonts w:ascii="Arial" w:hAnsi="Arial"/>
          <w:sz w:val="22"/>
        </w:rPr>
        <w:t xml:space="preserve"> </w:t>
      </w:r>
      <w:r>
        <w:rPr>
          <w:rFonts w:ascii="Arial" w:hAnsi="Arial"/>
          <w:sz w:val="22"/>
        </w:rPr>
        <w:t>Herrn Zahnarzt ……………………</w:t>
      </w:r>
      <w:r w:rsidR="007675A0">
        <w:rPr>
          <w:rFonts w:ascii="Arial" w:hAnsi="Arial"/>
          <w:sz w:val="22"/>
        </w:rPr>
        <w:t>…</w:t>
      </w:r>
      <w:r>
        <w:rPr>
          <w:rFonts w:ascii="Arial" w:hAnsi="Arial"/>
          <w:sz w:val="22"/>
        </w:rPr>
        <w:t>………………</w:t>
      </w:r>
      <w:proofErr w:type="gramStart"/>
      <w:r>
        <w:rPr>
          <w:rFonts w:ascii="Arial" w:hAnsi="Arial"/>
          <w:sz w:val="22"/>
        </w:rPr>
        <w:t>…….</w:t>
      </w:r>
      <w:proofErr w:type="gramEnd"/>
      <w:r>
        <w:rPr>
          <w:rFonts w:ascii="Arial" w:hAnsi="Arial"/>
          <w:sz w:val="22"/>
        </w:rPr>
        <w:t>.………..</w:t>
      </w:r>
    </w:p>
    <w:p w14:paraId="6A45E922" w14:textId="77777777" w:rsidR="00171163" w:rsidRDefault="00171163" w:rsidP="00171163">
      <w:pPr>
        <w:tabs>
          <w:tab w:val="left" w:pos="9072"/>
        </w:tabs>
        <w:spacing w:line="360" w:lineRule="auto"/>
        <w:jc w:val="center"/>
        <w:rPr>
          <w:rFonts w:ascii="Arial" w:hAnsi="Arial"/>
          <w:sz w:val="20"/>
        </w:rPr>
      </w:pPr>
      <w:r>
        <w:rPr>
          <w:rFonts w:ascii="Arial" w:hAnsi="Arial"/>
          <w:sz w:val="20"/>
        </w:rPr>
        <w:t xml:space="preserve">                                   - im folgenden Praxisinhaberin</w:t>
      </w:r>
      <w:r w:rsidR="007675A0">
        <w:rPr>
          <w:rFonts w:ascii="Arial" w:hAnsi="Arial"/>
          <w:sz w:val="20"/>
        </w:rPr>
        <w:t xml:space="preserve"> </w:t>
      </w:r>
      <w:r>
        <w:rPr>
          <w:rFonts w:ascii="Arial" w:hAnsi="Arial"/>
          <w:sz w:val="20"/>
        </w:rPr>
        <w:t>/ Praxisinhaber genannt -</w:t>
      </w:r>
    </w:p>
    <w:p w14:paraId="170DACFF" w14:textId="77777777" w:rsidR="00171163" w:rsidRDefault="00171163" w:rsidP="00171163">
      <w:pPr>
        <w:tabs>
          <w:tab w:val="right" w:pos="4962"/>
          <w:tab w:val="right" w:pos="5103"/>
          <w:tab w:val="right" w:pos="9072"/>
        </w:tabs>
        <w:spacing w:line="360" w:lineRule="auto"/>
        <w:rPr>
          <w:rFonts w:ascii="Arial" w:hAnsi="Arial"/>
          <w:sz w:val="22"/>
        </w:rPr>
      </w:pPr>
      <w:r>
        <w:rPr>
          <w:rFonts w:ascii="Arial" w:hAnsi="Arial"/>
          <w:sz w:val="22"/>
        </w:rPr>
        <w:t>Straße ………………………..………….…………………..…</w:t>
      </w:r>
      <w:r w:rsidR="007675A0">
        <w:rPr>
          <w:rFonts w:ascii="Arial" w:hAnsi="Arial"/>
          <w:sz w:val="22"/>
        </w:rPr>
        <w:t>...</w:t>
      </w:r>
      <w:r>
        <w:rPr>
          <w:rFonts w:ascii="Arial" w:hAnsi="Arial"/>
          <w:sz w:val="22"/>
        </w:rPr>
        <w:t>…… Nr.: …………….</w:t>
      </w:r>
    </w:p>
    <w:p w14:paraId="02B27ED8" w14:textId="77777777" w:rsidR="00171163" w:rsidRDefault="00171163" w:rsidP="00171163">
      <w:pPr>
        <w:tabs>
          <w:tab w:val="right" w:pos="4962"/>
          <w:tab w:val="right" w:pos="5103"/>
          <w:tab w:val="right" w:pos="9072"/>
        </w:tabs>
        <w:spacing w:line="360" w:lineRule="auto"/>
        <w:rPr>
          <w:rFonts w:ascii="Arial" w:hAnsi="Arial"/>
          <w:sz w:val="22"/>
        </w:rPr>
      </w:pPr>
      <w:r>
        <w:rPr>
          <w:rFonts w:ascii="Arial" w:hAnsi="Arial"/>
          <w:sz w:val="22"/>
        </w:rPr>
        <w:t>PLZ</w:t>
      </w:r>
      <w:r w:rsidR="007675A0">
        <w:rPr>
          <w:rFonts w:ascii="Arial" w:hAnsi="Arial"/>
          <w:sz w:val="22"/>
        </w:rPr>
        <w:t xml:space="preserve"> </w:t>
      </w:r>
      <w:r>
        <w:rPr>
          <w:rFonts w:ascii="Arial" w:hAnsi="Arial"/>
          <w:sz w:val="22"/>
        </w:rPr>
        <w:t xml:space="preserve">/ Praxisort </w:t>
      </w:r>
      <w:r w:rsidR="007675A0">
        <w:rPr>
          <w:rFonts w:ascii="Arial" w:hAnsi="Arial"/>
          <w:sz w:val="22"/>
        </w:rPr>
        <w:t>..</w:t>
      </w:r>
      <w:r>
        <w:rPr>
          <w:rFonts w:ascii="Arial" w:hAnsi="Arial"/>
          <w:sz w:val="22"/>
        </w:rPr>
        <w:t>……………………………………………….………………………….</w:t>
      </w:r>
    </w:p>
    <w:p w14:paraId="14B8CD88" w14:textId="77777777" w:rsidR="00171163" w:rsidRDefault="00171163" w:rsidP="00171163">
      <w:pPr>
        <w:rPr>
          <w:rFonts w:ascii="Arial" w:hAnsi="Arial"/>
          <w:sz w:val="22"/>
        </w:rPr>
      </w:pPr>
    </w:p>
    <w:p w14:paraId="10B1A291" w14:textId="77777777" w:rsidR="00171163" w:rsidRDefault="00171163" w:rsidP="00171163">
      <w:pPr>
        <w:rPr>
          <w:rFonts w:ascii="Arial" w:hAnsi="Arial"/>
          <w:sz w:val="22"/>
        </w:rPr>
      </w:pPr>
      <w:r>
        <w:rPr>
          <w:rFonts w:ascii="Arial" w:hAnsi="Arial"/>
          <w:sz w:val="22"/>
        </w:rPr>
        <w:t>und</w:t>
      </w:r>
    </w:p>
    <w:p w14:paraId="09B65C16" w14:textId="77777777" w:rsidR="00171163" w:rsidRDefault="00171163" w:rsidP="00171163">
      <w:pPr>
        <w:rPr>
          <w:rFonts w:ascii="Arial" w:hAnsi="Arial"/>
          <w:sz w:val="22"/>
        </w:rPr>
      </w:pPr>
    </w:p>
    <w:p w14:paraId="33F76F71" w14:textId="77777777" w:rsidR="00171163" w:rsidRDefault="00171163" w:rsidP="00171163">
      <w:pPr>
        <w:tabs>
          <w:tab w:val="left" w:pos="9072"/>
        </w:tabs>
        <w:jc w:val="both"/>
        <w:rPr>
          <w:rFonts w:ascii="Arial" w:hAnsi="Arial"/>
          <w:sz w:val="22"/>
        </w:rPr>
      </w:pPr>
      <w:r>
        <w:rPr>
          <w:rFonts w:ascii="Arial" w:hAnsi="Arial"/>
          <w:sz w:val="22"/>
        </w:rPr>
        <w:t>Frau</w:t>
      </w:r>
      <w:r w:rsidR="007675A0">
        <w:rPr>
          <w:rFonts w:ascii="Arial" w:hAnsi="Arial"/>
          <w:sz w:val="22"/>
        </w:rPr>
        <w:t xml:space="preserve"> </w:t>
      </w:r>
      <w:r>
        <w:rPr>
          <w:rFonts w:ascii="Arial" w:hAnsi="Arial"/>
          <w:sz w:val="22"/>
        </w:rPr>
        <w:t>/ Herrn ………………………………..…………………………………..………..</w:t>
      </w:r>
    </w:p>
    <w:p w14:paraId="367B056A" w14:textId="77777777" w:rsidR="00171163" w:rsidRDefault="00171163" w:rsidP="00171163">
      <w:pPr>
        <w:tabs>
          <w:tab w:val="left" w:pos="9072"/>
        </w:tabs>
        <w:jc w:val="both"/>
        <w:rPr>
          <w:rFonts w:ascii="Arial" w:hAnsi="Arial"/>
          <w:sz w:val="20"/>
        </w:rPr>
      </w:pPr>
      <w:r>
        <w:rPr>
          <w:rFonts w:ascii="Arial" w:hAnsi="Arial"/>
          <w:sz w:val="20"/>
        </w:rPr>
        <w:t xml:space="preserve">                                                       - im folgenden Mitarbeiterin</w:t>
      </w:r>
      <w:r w:rsidR="007675A0">
        <w:rPr>
          <w:rFonts w:ascii="Arial" w:hAnsi="Arial"/>
          <w:sz w:val="20"/>
        </w:rPr>
        <w:t xml:space="preserve"> </w:t>
      </w:r>
      <w:r>
        <w:rPr>
          <w:rFonts w:ascii="Arial" w:hAnsi="Arial"/>
          <w:sz w:val="20"/>
        </w:rPr>
        <w:t>/ Mitarbeiter genannt -</w:t>
      </w:r>
    </w:p>
    <w:p w14:paraId="288B724D" w14:textId="77777777" w:rsidR="00171163" w:rsidRDefault="00171163" w:rsidP="00171163">
      <w:pPr>
        <w:rPr>
          <w:rFonts w:ascii="Arial" w:hAnsi="Arial"/>
          <w:sz w:val="22"/>
        </w:rPr>
      </w:pPr>
    </w:p>
    <w:p w14:paraId="08ACAFB2" w14:textId="77777777" w:rsidR="00171163" w:rsidRDefault="00171163" w:rsidP="00171163">
      <w:pPr>
        <w:tabs>
          <w:tab w:val="right" w:pos="4962"/>
          <w:tab w:val="right" w:pos="5103"/>
          <w:tab w:val="right" w:pos="9072"/>
        </w:tabs>
        <w:spacing w:line="360" w:lineRule="auto"/>
        <w:rPr>
          <w:rFonts w:ascii="Arial" w:hAnsi="Arial"/>
          <w:sz w:val="22"/>
        </w:rPr>
      </w:pPr>
      <w:r>
        <w:rPr>
          <w:rFonts w:ascii="Arial" w:hAnsi="Arial"/>
          <w:sz w:val="22"/>
        </w:rPr>
        <w:t>Straße ………….………….…………………………………..……… Nr.: …………….</w:t>
      </w:r>
    </w:p>
    <w:p w14:paraId="63DCEA39" w14:textId="77777777" w:rsidR="00191D85" w:rsidRDefault="00171163" w:rsidP="00171163">
      <w:pPr>
        <w:tabs>
          <w:tab w:val="right" w:pos="4962"/>
          <w:tab w:val="right" w:pos="5103"/>
          <w:tab w:val="right" w:pos="9072"/>
        </w:tabs>
        <w:spacing w:line="360" w:lineRule="auto"/>
        <w:rPr>
          <w:rFonts w:ascii="Arial" w:hAnsi="Arial"/>
          <w:sz w:val="22"/>
        </w:rPr>
      </w:pPr>
      <w:r>
        <w:rPr>
          <w:rFonts w:ascii="Arial" w:hAnsi="Arial"/>
          <w:sz w:val="22"/>
        </w:rPr>
        <w:t>PLZ</w:t>
      </w:r>
      <w:r w:rsidR="007675A0">
        <w:rPr>
          <w:rFonts w:ascii="Arial" w:hAnsi="Arial"/>
          <w:sz w:val="22"/>
        </w:rPr>
        <w:t xml:space="preserve"> </w:t>
      </w:r>
      <w:r>
        <w:rPr>
          <w:rFonts w:ascii="Arial" w:hAnsi="Arial"/>
          <w:sz w:val="22"/>
        </w:rPr>
        <w:t>/ Wohnort ………</w:t>
      </w:r>
      <w:r w:rsidR="00191D85">
        <w:rPr>
          <w:rFonts w:ascii="Arial" w:hAnsi="Arial"/>
          <w:sz w:val="22"/>
        </w:rPr>
        <w:t>.</w:t>
      </w:r>
      <w:r>
        <w:rPr>
          <w:rFonts w:ascii="Arial" w:hAnsi="Arial"/>
          <w:sz w:val="22"/>
        </w:rPr>
        <w:t>………………………………………….……….……………….</w:t>
      </w:r>
    </w:p>
    <w:p w14:paraId="2D126D24" w14:textId="77777777" w:rsidR="00171163" w:rsidRDefault="00171163" w:rsidP="00171163">
      <w:pPr>
        <w:tabs>
          <w:tab w:val="right" w:pos="4962"/>
          <w:tab w:val="right" w:pos="5103"/>
          <w:tab w:val="right" w:pos="9072"/>
        </w:tabs>
        <w:spacing w:line="360" w:lineRule="auto"/>
        <w:rPr>
          <w:rFonts w:ascii="Arial" w:hAnsi="Arial"/>
          <w:sz w:val="22"/>
        </w:rPr>
      </w:pPr>
      <w:r>
        <w:rPr>
          <w:rFonts w:ascii="Arial" w:hAnsi="Arial"/>
          <w:sz w:val="22"/>
        </w:rPr>
        <w:t>geb.: …</w:t>
      </w:r>
      <w:r w:rsidR="00191D85">
        <w:rPr>
          <w:rFonts w:ascii="Arial" w:hAnsi="Arial"/>
          <w:sz w:val="22"/>
        </w:rPr>
        <w:t>...</w:t>
      </w:r>
      <w:r>
        <w:rPr>
          <w:rFonts w:ascii="Arial" w:hAnsi="Arial"/>
          <w:sz w:val="22"/>
        </w:rPr>
        <w:t>…</w:t>
      </w:r>
      <w:r w:rsidR="007675A0">
        <w:rPr>
          <w:rFonts w:ascii="Arial" w:hAnsi="Arial"/>
          <w:sz w:val="22"/>
        </w:rPr>
        <w:t>.</w:t>
      </w:r>
      <w:r>
        <w:rPr>
          <w:rFonts w:ascii="Arial" w:hAnsi="Arial"/>
          <w:sz w:val="22"/>
        </w:rPr>
        <w:t>……………………….. Geburtsort: ………</w:t>
      </w:r>
      <w:r w:rsidR="007675A0">
        <w:rPr>
          <w:rFonts w:ascii="Arial" w:hAnsi="Arial"/>
          <w:sz w:val="22"/>
        </w:rPr>
        <w:t>...</w:t>
      </w:r>
      <w:r>
        <w:rPr>
          <w:rFonts w:ascii="Arial" w:hAnsi="Arial"/>
          <w:sz w:val="22"/>
        </w:rPr>
        <w:t>………………………</w:t>
      </w:r>
      <w:r w:rsidR="00191D85">
        <w:rPr>
          <w:rFonts w:ascii="Arial" w:hAnsi="Arial"/>
          <w:sz w:val="22"/>
        </w:rPr>
        <w:t>...</w:t>
      </w:r>
      <w:r>
        <w:rPr>
          <w:rFonts w:ascii="Arial" w:hAnsi="Arial"/>
          <w:sz w:val="22"/>
        </w:rPr>
        <w:t>…..</w:t>
      </w:r>
    </w:p>
    <w:p w14:paraId="36F1CF27" w14:textId="77777777" w:rsidR="00171163" w:rsidRDefault="00171163" w:rsidP="00171163">
      <w:pPr>
        <w:rPr>
          <w:rFonts w:ascii="Arial" w:hAnsi="Arial"/>
          <w:sz w:val="22"/>
        </w:rPr>
      </w:pPr>
    </w:p>
    <w:p w14:paraId="75A4D32C" w14:textId="77777777" w:rsidR="00171163" w:rsidRDefault="00171163" w:rsidP="00171163">
      <w:pPr>
        <w:rPr>
          <w:rFonts w:ascii="Arial" w:hAnsi="Arial"/>
          <w:sz w:val="22"/>
        </w:rPr>
      </w:pPr>
      <w:r>
        <w:rPr>
          <w:rFonts w:ascii="Arial" w:hAnsi="Arial"/>
          <w:sz w:val="22"/>
        </w:rPr>
        <w:t>wird folgender Arbeitsvertrag geschlossen:</w:t>
      </w:r>
    </w:p>
    <w:p w14:paraId="4F462E2D" w14:textId="77777777" w:rsidR="00FF6B72" w:rsidRDefault="00FF6B72">
      <w:pPr>
        <w:rPr>
          <w:rFonts w:ascii="Calibri" w:hAnsi="Calibri" w:cs="Arial"/>
          <w:b/>
          <w:sz w:val="22"/>
        </w:rPr>
      </w:pPr>
    </w:p>
    <w:p w14:paraId="52666377" w14:textId="77777777" w:rsidR="00CE26FB" w:rsidRDefault="00CE26FB">
      <w:pPr>
        <w:rPr>
          <w:rFonts w:ascii="Calibri" w:hAnsi="Calibri" w:cs="Arial"/>
          <w:b/>
          <w:sz w:val="22"/>
        </w:rPr>
      </w:pPr>
    </w:p>
    <w:p w14:paraId="3D02B462" w14:textId="77777777" w:rsidR="00171163" w:rsidRDefault="00171163" w:rsidP="00745826">
      <w:pPr>
        <w:spacing w:line="360" w:lineRule="auto"/>
        <w:jc w:val="center"/>
        <w:rPr>
          <w:rFonts w:ascii="Arial" w:hAnsi="Arial"/>
          <w:b/>
          <w:sz w:val="22"/>
        </w:rPr>
      </w:pPr>
    </w:p>
    <w:p w14:paraId="2BCED983" w14:textId="77777777" w:rsidR="00171163" w:rsidRDefault="00171163" w:rsidP="00FB405F">
      <w:pPr>
        <w:jc w:val="center"/>
        <w:rPr>
          <w:rFonts w:ascii="Arial" w:hAnsi="Arial"/>
          <w:b/>
          <w:sz w:val="22"/>
        </w:rPr>
      </w:pPr>
      <w:r>
        <w:rPr>
          <w:rFonts w:ascii="Arial" w:hAnsi="Arial"/>
          <w:b/>
          <w:sz w:val="22"/>
        </w:rPr>
        <w:t>§ 1</w:t>
      </w:r>
    </w:p>
    <w:p w14:paraId="397B3C20" w14:textId="77777777" w:rsidR="00171163" w:rsidRDefault="00171163" w:rsidP="00FB405F">
      <w:pPr>
        <w:jc w:val="center"/>
        <w:rPr>
          <w:rFonts w:ascii="Arial" w:hAnsi="Arial"/>
          <w:sz w:val="22"/>
        </w:rPr>
      </w:pPr>
      <w:r>
        <w:rPr>
          <w:rFonts w:ascii="Arial" w:hAnsi="Arial"/>
          <w:b/>
          <w:sz w:val="22"/>
        </w:rPr>
        <w:t>Beginn des Arbeitsverhältnisses</w:t>
      </w:r>
    </w:p>
    <w:p w14:paraId="47BE60AE" w14:textId="77777777" w:rsidR="00171163" w:rsidRDefault="00171163" w:rsidP="00745826">
      <w:pPr>
        <w:spacing w:line="360" w:lineRule="auto"/>
        <w:rPr>
          <w:rFonts w:ascii="Arial" w:hAnsi="Arial"/>
          <w:sz w:val="22"/>
        </w:rPr>
      </w:pPr>
    </w:p>
    <w:p w14:paraId="181C3F12" w14:textId="23CA3BD1" w:rsidR="00191D85" w:rsidRPr="00954D0C" w:rsidRDefault="00954D0C" w:rsidP="00954D0C">
      <w:pPr>
        <w:pStyle w:val="Listenabsatz"/>
        <w:numPr>
          <w:ilvl w:val="0"/>
          <w:numId w:val="22"/>
        </w:numPr>
        <w:spacing w:line="360" w:lineRule="auto"/>
        <w:ind w:left="426" w:hanging="426"/>
        <w:jc w:val="both"/>
        <w:rPr>
          <w:rFonts w:ascii="Arial" w:hAnsi="Arial"/>
          <w:sz w:val="22"/>
        </w:rPr>
      </w:pPr>
      <w:r w:rsidRPr="00954D0C">
        <w:rPr>
          <w:rFonts w:ascii="Arial" w:hAnsi="Arial" w:cs="Arial"/>
          <w:sz w:val="22"/>
          <w:szCs w:val="22"/>
        </w:rPr>
        <w:t>Das Arbeitsverhältnis beginnt am …….</w:t>
      </w:r>
    </w:p>
    <w:p w14:paraId="0EAC4306" w14:textId="5E490E78" w:rsidR="00171163" w:rsidRPr="00954D0C" w:rsidRDefault="00171163" w:rsidP="00954D0C">
      <w:pPr>
        <w:pStyle w:val="Listenabsatz"/>
        <w:numPr>
          <w:ilvl w:val="0"/>
          <w:numId w:val="22"/>
        </w:numPr>
        <w:spacing w:line="360" w:lineRule="auto"/>
        <w:ind w:left="426" w:hanging="426"/>
        <w:jc w:val="both"/>
        <w:rPr>
          <w:rFonts w:ascii="Arial" w:hAnsi="Arial"/>
          <w:sz w:val="22"/>
        </w:rPr>
      </w:pPr>
      <w:r w:rsidRPr="00954D0C">
        <w:rPr>
          <w:rFonts w:ascii="Arial" w:hAnsi="Arial"/>
          <w:sz w:val="22"/>
        </w:rPr>
        <w:t>Die Einstellung erfolg</w:t>
      </w:r>
      <w:r w:rsidR="007675A0" w:rsidRPr="00954D0C">
        <w:rPr>
          <w:rFonts w:ascii="Arial" w:hAnsi="Arial"/>
          <w:sz w:val="22"/>
        </w:rPr>
        <w:t xml:space="preserve">t unter der Bedingung, dass </w:t>
      </w:r>
      <w:r w:rsidRPr="00954D0C">
        <w:rPr>
          <w:rFonts w:ascii="Arial" w:hAnsi="Arial"/>
          <w:sz w:val="22"/>
        </w:rPr>
        <w:t>die Mitarbeiter</w:t>
      </w:r>
      <w:r w:rsidR="00191D85" w:rsidRPr="00954D0C">
        <w:rPr>
          <w:rFonts w:ascii="Arial" w:hAnsi="Arial"/>
          <w:sz w:val="22"/>
        </w:rPr>
        <w:t>in</w:t>
      </w:r>
      <w:r w:rsidR="007675A0" w:rsidRPr="00954D0C">
        <w:rPr>
          <w:rFonts w:ascii="Arial" w:hAnsi="Arial"/>
          <w:sz w:val="22"/>
        </w:rPr>
        <w:t xml:space="preserve"> / der Mitarbeiter</w:t>
      </w:r>
      <w:r w:rsidRPr="00954D0C">
        <w:rPr>
          <w:rFonts w:ascii="Arial" w:hAnsi="Arial"/>
          <w:sz w:val="22"/>
        </w:rPr>
        <w:t xml:space="preserve"> nach dem Ergebnis der Einstellungsuntersuchung für die geschuldete Tätigkeit geeignet ist.</w:t>
      </w:r>
    </w:p>
    <w:p w14:paraId="0193FA7A" w14:textId="77777777" w:rsidR="00171163" w:rsidRDefault="00171163" w:rsidP="00745826">
      <w:pPr>
        <w:spacing w:line="360" w:lineRule="auto"/>
        <w:jc w:val="both"/>
        <w:rPr>
          <w:rFonts w:ascii="Arial" w:hAnsi="Arial"/>
          <w:sz w:val="22"/>
        </w:rPr>
      </w:pPr>
    </w:p>
    <w:p w14:paraId="24FCBDC3" w14:textId="77777777" w:rsidR="00191D85" w:rsidRDefault="00191D85" w:rsidP="00745826">
      <w:pPr>
        <w:spacing w:line="360" w:lineRule="auto"/>
        <w:jc w:val="both"/>
        <w:rPr>
          <w:rFonts w:ascii="Arial" w:hAnsi="Arial"/>
          <w:sz w:val="22"/>
        </w:rPr>
      </w:pPr>
    </w:p>
    <w:p w14:paraId="0F08B876" w14:textId="77777777" w:rsidR="00171163" w:rsidRDefault="00171163" w:rsidP="00FB405F">
      <w:pPr>
        <w:jc w:val="center"/>
        <w:rPr>
          <w:rFonts w:ascii="Arial" w:hAnsi="Arial"/>
          <w:b/>
          <w:sz w:val="22"/>
        </w:rPr>
      </w:pPr>
      <w:r>
        <w:rPr>
          <w:rFonts w:ascii="Arial" w:hAnsi="Arial"/>
          <w:b/>
          <w:sz w:val="22"/>
        </w:rPr>
        <w:t>§ 2</w:t>
      </w:r>
    </w:p>
    <w:p w14:paraId="5C9944F2" w14:textId="7179984D" w:rsidR="00171163" w:rsidRDefault="00171163" w:rsidP="00FB405F">
      <w:pPr>
        <w:jc w:val="center"/>
        <w:rPr>
          <w:rFonts w:ascii="Arial" w:hAnsi="Arial"/>
          <w:b/>
          <w:sz w:val="22"/>
        </w:rPr>
      </w:pPr>
      <w:r>
        <w:rPr>
          <w:rFonts w:ascii="Arial" w:hAnsi="Arial"/>
          <w:b/>
          <w:sz w:val="22"/>
        </w:rPr>
        <w:t>Probezeit</w:t>
      </w:r>
    </w:p>
    <w:p w14:paraId="7EF6D156" w14:textId="77777777" w:rsidR="00171163" w:rsidRDefault="00171163" w:rsidP="00745826">
      <w:pPr>
        <w:spacing w:line="360" w:lineRule="auto"/>
        <w:rPr>
          <w:rFonts w:ascii="Arial" w:hAnsi="Arial"/>
          <w:b/>
          <w:sz w:val="22"/>
        </w:rPr>
      </w:pPr>
    </w:p>
    <w:p w14:paraId="49A6CF03" w14:textId="77777777" w:rsidR="00954D0C" w:rsidRPr="00954D0C" w:rsidRDefault="00954D0C" w:rsidP="00954D0C">
      <w:pPr>
        <w:spacing w:line="360" w:lineRule="atLeast"/>
        <w:ind w:left="425" w:hanging="425"/>
        <w:jc w:val="both"/>
        <w:rPr>
          <w:rFonts w:ascii="Arial" w:hAnsi="Arial" w:cs="Arial"/>
          <w:sz w:val="22"/>
          <w:szCs w:val="22"/>
        </w:rPr>
      </w:pPr>
      <w:r w:rsidRPr="00954D0C">
        <w:rPr>
          <w:rFonts w:ascii="Arial" w:hAnsi="Arial" w:cs="Arial"/>
          <w:sz w:val="22"/>
          <w:szCs w:val="22"/>
        </w:rPr>
        <w:t xml:space="preserve">Die ersten </w:t>
      </w:r>
      <w:r w:rsidRPr="00954D0C">
        <w:rPr>
          <w:rFonts w:ascii="Arial" w:hAnsi="Arial" w:cs="Arial"/>
          <w:i/>
          <w:sz w:val="22"/>
          <w:szCs w:val="22"/>
        </w:rPr>
        <w:t>drei / sechs</w:t>
      </w:r>
      <w:r w:rsidRPr="00954D0C">
        <w:rPr>
          <w:rFonts w:ascii="Arial" w:hAnsi="Arial" w:cs="Arial"/>
          <w:sz w:val="22"/>
          <w:szCs w:val="22"/>
        </w:rPr>
        <w:t xml:space="preserve"> Monate gelten als Probezeit. </w:t>
      </w:r>
    </w:p>
    <w:p w14:paraId="3D4C3F6A" w14:textId="77777777" w:rsidR="00171163" w:rsidRDefault="000E40FB" w:rsidP="000E40FB">
      <w:pPr>
        <w:jc w:val="center"/>
        <w:rPr>
          <w:rFonts w:ascii="Arial" w:hAnsi="Arial"/>
          <w:b/>
          <w:sz w:val="22"/>
        </w:rPr>
      </w:pPr>
      <w:r>
        <w:rPr>
          <w:rFonts w:ascii="Arial" w:hAnsi="Arial"/>
          <w:sz w:val="22"/>
        </w:rPr>
        <w:br w:type="page"/>
      </w:r>
      <w:r w:rsidR="00171163">
        <w:rPr>
          <w:rFonts w:ascii="Arial" w:hAnsi="Arial"/>
          <w:b/>
          <w:sz w:val="22"/>
        </w:rPr>
        <w:lastRenderedPageBreak/>
        <w:t>§ 3</w:t>
      </w:r>
    </w:p>
    <w:p w14:paraId="3129A56B" w14:textId="77777777" w:rsidR="00171163" w:rsidRDefault="00171163" w:rsidP="00FB405F">
      <w:pPr>
        <w:jc w:val="center"/>
        <w:rPr>
          <w:rFonts w:ascii="Arial" w:hAnsi="Arial"/>
          <w:b/>
          <w:sz w:val="22"/>
        </w:rPr>
      </w:pPr>
      <w:r>
        <w:rPr>
          <w:rFonts w:ascii="Arial" w:hAnsi="Arial"/>
          <w:b/>
          <w:sz w:val="22"/>
        </w:rPr>
        <w:t>Tätigkeit</w:t>
      </w:r>
      <w:r w:rsidR="002F32FF">
        <w:rPr>
          <w:rFonts w:ascii="Arial" w:hAnsi="Arial"/>
          <w:b/>
          <w:sz w:val="22"/>
        </w:rPr>
        <w:t xml:space="preserve"> und Ort</w:t>
      </w:r>
    </w:p>
    <w:p w14:paraId="25BBC088" w14:textId="77777777" w:rsidR="00171163" w:rsidRDefault="00171163" w:rsidP="00745826">
      <w:pPr>
        <w:spacing w:line="360" w:lineRule="auto"/>
        <w:rPr>
          <w:rFonts w:ascii="Arial" w:hAnsi="Arial"/>
          <w:sz w:val="22"/>
        </w:rPr>
      </w:pPr>
    </w:p>
    <w:p w14:paraId="2ED5DFE6" w14:textId="77777777" w:rsidR="003C6F2C" w:rsidRDefault="00232FCD" w:rsidP="00FB405F">
      <w:pPr>
        <w:spacing w:line="360" w:lineRule="auto"/>
        <w:ind w:left="425" w:hanging="425"/>
        <w:jc w:val="both"/>
        <w:rPr>
          <w:rFonts w:ascii="Arial" w:hAnsi="Arial"/>
          <w:sz w:val="22"/>
        </w:rPr>
      </w:pPr>
      <w:r>
        <w:rPr>
          <w:rFonts w:ascii="Arial" w:hAnsi="Arial"/>
          <w:sz w:val="22"/>
        </w:rPr>
        <w:t xml:space="preserve">(1) </w:t>
      </w:r>
      <w:r w:rsidR="00FB405F">
        <w:rPr>
          <w:rFonts w:ascii="Arial" w:hAnsi="Arial"/>
          <w:sz w:val="22"/>
        </w:rPr>
        <w:tab/>
      </w:r>
      <w:r>
        <w:rPr>
          <w:rFonts w:ascii="Arial" w:hAnsi="Arial"/>
          <w:sz w:val="22"/>
        </w:rPr>
        <w:t>Die Mitarbeiterin /</w:t>
      </w:r>
      <w:r w:rsidR="00171163">
        <w:rPr>
          <w:rFonts w:ascii="Arial" w:hAnsi="Arial"/>
          <w:sz w:val="22"/>
        </w:rPr>
        <w:t xml:space="preserve"> der Mitarbeiter wird als Hilfskraft eingestellt. Die Mitarbeiterin</w:t>
      </w:r>
      <w:r>
        <w:rPr>
          <w:rFonts w:ascii="Arial" w:hAnsi="Arial"/>
          <w:sz w:val="22"/>
        </w:rPr>
        <w:t xml:space="preserve"> </w:t>
      </w:r>
      <w:r w:rsidR="00171163">
        <w:rPr>
          <w:rFonts w:ascii="Arial" w:hAnsi="Arial"/>
          <w:sz w:val="22"/>
        </w:rPr>
        <w:t xml:space="preserve">/ der Mitarbeiter </w:t>
      </w:r>
      <w:r w:rsidR="00171163" w:rsidRPr="00FB405F">
        <w:rPr>
          <w:rFonts w:ascii="Arial" w:hAnsi="Arial" w:cs="Arial"/>
          <w:sz w:val="22"/>
          <w:szCs w:val="22"/>
        </w:rPr>
        <w:t>wird</w:t>
      </w:r>
      <w:r w:rsidR="00171163">
        <w:rPr>
          <w:rFonts w:ascii="Arial" w:hAnsi="Arial"/>
          <w:sz w:val="22"/>
        </w:rPr>
        <w:t xml:space="preserve"> mit Aufgaben nach näherer Anweisung der Praxisinhaberin</w:t>
      </w:r>
      <w:r>
        <w:rPr>
          <w:rFonts w:ascii="Arial" w:hAnsi="Arial"/>
          <w:sz w:val="22"/>
        </w:rPr>
        <w:t xml:space="preserve"> </w:t>
      </w:r>
      <w:r w:rsidR="00171163">
        <w:rPr>
          <w:rFonts w:ascii="Arial" w:hAnsi="Arial"/>
          <w:sz w:val="22"/>
        </w:rPr>
        <w:t>/</w:t>
      </w:r>
      <w:r>
        <w:rPr>
          <w:rFonts w:ascii="Arial" w:hAnsi="Arial"/>
          <w:sz w:val="22"/>
        </w:rPr>
        <w:t xml:space="preserve"> </w:t>
      </w:r>
      <w:r w:rsidR="00171163">
        <w:rPr>
          <w:rFonts w:ascii="Arial" w:hAnsi="Arial"/>
          <w:sz w:val="22"/>
        </w:rPr>
        <w:t>des Praxisinhabers oder deren Vertreter beschäftigt.</w:t>
      </w:r>
    </w:p>
    <w:p w14:paraId="5DFB40C3" w14:textId="77777777" w:rsidR="00171163" w:rsidRDefault="00171163" w:rsidP="00745826">
      <w:pPr>
        <w:spacing w:line="360" w:lineRule="auto"/>
        <w:jc w:val="both"/>
        <w:rPr>
          <w:rFonts w:ascii="Arial" w:hAnsi="Arial"/>
          <w:sz w:val="22"/>
        </w:rPr>
      </w:pPr>
      <w:r>
        <w:rPr>
          <w:rFonts w:ascii="Arial" w:hAnsi="Arial"/>
          <w:sz w:val="22"/>
        </w:rPr>
        <w:t xml:space="preserve"> </w:t>
      </w:r>
    </w:p>
    <w:p w14:paraId="0AF05A40" w14:textId="77777777" w:rsidR="00171163" w:rsidRDefault="00232FCD" w:rsidP="00FB405F">
      <w:pPr>
        <w:spacing w:line="360" w:lineRule="auto"/>
        <w:ind w:left="425" w:hanging="425"/>
        <w:jc w:val="both"/>
        <w:rPr>
          <w:rFonts w:ascii="Arial" w:hAnsi="Arial"/>
          <w:sz w:val="22"/>
        </w:rPr>
      </w:pPr>
      <w:r>
        <w:rPr>
          <w:rFonts w:ascii="Arial" w:hAnsi="Arial"/>
          <w:sz w:val="22"/>
        </w:rPr>
        <w:t xml:space="preserve">(2) </w:t>
      </w:r>
      <w:r w:rsidR="00FB405F">
        <w:rPr>
          <w:rFonts w:ascii="Arial" w:hAnsi="Arial"/>
          <w:sz w:val="22"/>
        </w:rPr>
        <w:tab/>
      </w:r>
      <w:r w:rsidR="00171163">
        <w:rPr>
          <w:rFonts w:ascii="Arial" w:hAnsi="Arial"/>
          <w:sz w:val="22"/>
        </w:rPr>
        <w:t>Die Mitarbeiterin</w:t>
      </w:r>
      <w:r>
        <w:rPr>
          <w:rFonts w:ascii="Arial" w:hAnsi="Arial"/>
          <w:sz w:val="22"/>
        </w:rPr>
        <w:t xml:space="preserve"> / der Mitarbeiter</w:t>
      </w:r>
      <w:r w:rsidR="00171163">
        <w:rPr>
          <w:rFonts w:ascii="Arial" w:hAnsi="Arial"/>
          <w:sz w:val="22"/>
        </w:rPr>
        <w:t xml:space="preserve"> verpflichtet sich, die übertragenen Aufgaben sorgfältig auszuüben.</w:t>
      </w:r>
    </w:p>
    <w:p w14:paraId="41C301D2" w14:textId="77777777" w:rsidR="002F32FF" w:rsidRDefault="002F32FF" w:rsidP="00FB405F">
      <w:pPr>
        <w:spacing w:line="360" w:lineRule="auto"/>
        <w:ind w:left="425" w:hanging="425"/>
        <w:jc w:val="both"/>
        <w:rPr>
          <w:rFonts w:ascii="Arial" w:hAnsi="Arial"/>
          <w:sz w:val="22"/>
        </w:rPr>
      </w:pPr>
    </w:p>
    <w:p w14:paraId="7129B472" w14:textId="015578A6" w:rsidR="002F32FF" w:rsidRDefault="002F32FF" w:rsidP="007C2394">
      <w:pPr>
        <w:pStyle w:val="Listenabsatz"/>
        <w:numPr>
          <w:ilvl w:val="0"/>
          <w:numId w:val="22"/>
        </w:numPr>
        <w:spacing w:line="360" w:lineRule="auto"/>
        <w:ind w:left="426" w:hanging="426"/>
        <w:jc w:val="both"/>
        <w:rPr>
          <w:rFonts w:ascii="Arial" w:hAnsi="Arial" w:cs="Arial"/>
          <w:sz w:val="22"/>
          <w:szCs w:val="22"/>
        </w:rPr>
      </w:pPr>
      <w:r w:rsidRPr="007C2394">
        <w:rPr>
          <w:rFonts w:ascii="Arial" w:hAnsi="Arial" w:cs="Arial"/>
          <w:sz w:val="22"/>
          <w:szCs w:val="22"/>
        </w:rPr>
        <w:t>Arbeitsort ist grundsätzlich die Praxis. Der Arbeitgeber führt seine Tätigkeit aber auch an anderen Orten, z.B. Alten- und Pflegeheimen, aus. Die Mitarbeiterin / der Mitarbeiter verpflichtet sich, bei Bedarf auch an diesen Orten tätig zu werden.</w:t>
      </w:r>
    </w:p>
    <w:p w14:paraId="47023599" w14:textId="77777777" w:rsidR="00170CB4" w:rsidRPr="007C2394" w:rsidRDefault="00170CB4" w:rsidP="00170CB4">
      <w:pPr>
        <w:pStyle w:val="Listenabsatz"/>
        <w:spacing w:line="360" w:lineRule="auto"/>
        <w:ind w:left="426"/>
        <w:jc w:val="both"/>
        <w:rPr>
          <w:rFonts w:ascii="Arial" w:hAnsi="Arial" w:cs="Arial"/>
          <w:sz w:val="22"/>
          <w:szCs w:val="22"/>
        </w:rPr>
      </w:pPr>
    </w:p>
    <w:p w14:paraId="5F39AF3A" w14:textId="3236578A" w:rsidR="000717ED" w:rsidRPr="00586C21" w:rsidRDefault="000717ED" w:rsidP="000717ED">
      <w:pPr>
        <w:spacing w:line="360" w:lineRule="atLeast"/>
        <w:jc w:val="center"/>
        <w:rPr>
          <w:rFonts w:ascii="Arial" w:hAnsi="Arial" w:cs="Arial"/>
          <w:b/>
          <w:bCs/>
          <w:sz w:val="22"/>
          <w:szCs w:val="22"/>
        </w:rPr>
      </w:pPr>
      <w:r w:rsidRPr="00586C21">
        <w:rPr>
          <w:rFonts w:ascii="Arial" w:hAnsi="Arial" w:cs="Arial"/>
          <w:b/>
          <w:bCs/>
          <w:sz w:val="22"/>
          <w:szCs w:val="22"/>
        </w:rPr>
        <w:t xml:space="preserve">§ </w:t>
      </w:r>
      <w:r>
        <w:rPr>
          <w:rFonts w:ascii="Arial" w:hAnsi="Arial" w:cs="Arial"/>
          <w:b/>
          <w:bCs/>
          <w:sz w:val="22"/>
          <w:szCs w:val="22"/>
        </w:rPr>
        <w:t>4</w:t>
      </w:r>
    </w:p>
    <w:p w14:paraId="43041C30" w14:textId="77777777" w:rsidR="000717ED" w:rsidRPr="00586C21" w:rsidRDefault="000717ED" w:rsidP="000717ED">
      <w:pPr>
        <w:spacing w:line="360" w:lineRule="atLeast"/>
        <w:jc w:val="center"/>
        <w:rPr>
          <w:rFonts w:ascii="Arial" w:hAnsi="Arial" w:cs="Arial"/>
          <w:b/>
          <w:bCs/>
          <w:sz w:val="22"/>
          <w:szCs w:val="22"/>
        </w:rPr>
      </w:pPr>
      <w:r w:rsidRPr="00586C21">
        <w:rPr>
          <w:rFonts w:ascii="Arial" w:hAnsi="Arial" w:cs="Arial"/>
          <w:b/>
          <w:bCs/>
          <w:sz w:val="22"/>
          <w:szCs w:val="22"/>
        </w:rPr>
        <w:t>Besondere Pflichten der Mitarbeiterin/ des Mitarbeiters</w:t>
      </w:r>
    </w:p>
    <w:p w14:paraId="0FBA284B" w14:textId="77777777" w:rsidR="000717ED" w:rsidRPr="00586C21" w:rsidRDefault="000717ED" w:rsidP="000717ED">
      <w:pPr>
        <w:spacing w:line="360" w:lineRule="atLeast"/>
        <w:ind w:left="357" w:hanging="357"/>
        <w:jc w:val="both"/>
        <w:rPr>
          <w:rFonts w:ascii="Arial" w:hAnsi="Arial" w:cs="Arial"/>
          <w:sz w:val="22"/>
          <w:szCs w:val="22"/>
        </w:rPr>
      </w:pPr>
    </w:p>
    <w:p w14:paraId="73A88A54" w14:textId="77777777" w:rsidR="000717ED" w:rsidRPr="00586C21" w:rsidRDefault="000717ED" w:rsidP="000717ED">
      <w:pPr>
        <w:spacing w:line="360" w:lineRule="atLeast"/>
        <w:ind w:left="425" w:hanging="425"/>
        <w:jc w:val="both"/>
        <w:rPr>
          <w:rFonts w:ascii="Arial" w:hAnsi="Arial" w:cs="Arial"/>
          <w:sz w:val="22"/>
          <w:szCs w:val="22"/>
        </w:rPr>
      </w:pPr>
      <w:r w:rsidRPr="00586C21">
        <w:rPr>
          <w:rFonts w:ascii="Arial" w:hAnsi="Arial" w:cs="Arial"/>
          <w:sz w:val="22"/>
          <w:szCs w:val="22"/>
        </w:rPr>
        <w:t xml:space="preserve">(1) </w:t>
      </w:r>
      <w:r w:rsidRPr="00586C21">
        <w:rPr>
          <w:rFonts w:ascii="Arial" w:hAnsi="Arial" w:cs="Arial"/>
          <w:sz w:val="22"/>
          <w:szCs w:val="22"/>
        </w:rPr>
        <w:tab/>
        <w:t>Die Mitarbeiterin / der Mitarbeiter ist darüber informiert worden, dass</w:t>
      </w:r>
    </w:p>
    <w:p w14:paraId="23CFA47D" w14:textId="77777777" w:rsidR="000717ED" w:rsidRPr="00586C21" w:rsidRDefault="000717ED" w:rsidP="000717ED">
      <w:pPr>
        <w:spacing w:line="360" w:lineRule="atLeast"/>
        <w:jc w:val="both"/>
        <w:rPr>
          <w:rFonts w:ascii="Arial" w:hAnsi="Arial" w:cs="Arial"/>
          <w:sz w:val="22"/>
          <w:szCs w:val="22"/>
        </w:rPr>
      </w:pPr>
    </w:p>
    <w:p w14:paraId="6FE61F82" w14:textId="77777777" w:rsidR="000717ED" w:rsidRPr="00586C21" w:rsidRDefault="000717ED" w:rsidP="000717ED">
      <w:pPr>
        <w:spacing w:line="360" w:lineRule="atLeast"/>
        <w:ind w:left="851" w:hanging="425"/>
        <w:jc w:val="both"/>
        <w:rPr>
          <w:rFonts w:ascii="Arial" w:hAnsi="Arial" w:cs="Arial"/>
          <w:sz w:val="22"/>
          <w:szCs w:val="22"/>
        </w:rPr>
      </w:pPr>
      <w:r w:rsidRPr="00586C21">
        <w:rPr>
          <w:rFonts w:ascii="Arial" w:hAnsi="Arial" w:cs="Arial"/>
          <w:sz w:val="22"/>
          <w:szCs w:val="22"/>
        </w:rPr>
        <w:t>1.</w:t>
      </w:r>
      <w:r w:rsidRPr="00586C21">
        <w:rPr>
          <w:rFonts w:ascii="Arial" w:hAnsi="Arial" w:cs="Arial"/>
          <w:sz w:val="22"/>
          <w:szCs w:val="22"/>
        </w:rPr>
        <w:tab/>
        <w:t>es ihr / ihm verboten ist, selbständig und ohne Anweisung einer Zahnärztin / eines Zahnarztes Patienten Behandlungsmaßnahmen zu empfehlen, Maßnahmen an Patienten einzuleiten oder durchzuführen,</w:t>
      </w:r>
    </w:p>
    <w:p w14:paraId="6A539EBB" w14:textId="77777777" w:rsidR="000717ED" w:rsidRPr="00586C21" w:rsidRDefault="000717ED" w:rsidP="000717ED">
      <w:pPr>
        <w:spacing w:line="360" w:lineRule="atLeast"/>
        <w:ind w:left="851" w:hanging="425"/>
        <w:jc w:val="both"/>
        <w:rPr>
          <w:rFonts w:ascii="Arial" w:hAnsi="Arial" w:cs="Arial"/>
          <w:sz w:val="22"/>
          <w:szCs w:val="22"/>
        </w:rPr>
      </w:pPr>
      <w:r w:rsidRPr="00586C21">
        <w:rPr>
          <w:rFonts w:ascii="Arial" w:hAnsi="Arial" w:cs="Arial"/>
          <w:sz w:val="22"/>
          <w:szCs w:val="22"/>
        </w:rPr>
        <w:t>2.</w:t>
      </w:r>
      <w:r w:rsidRPr="00586C21">
        <w:rPr>
          <w:rFonts w:ascii="Arial" w:hAnsi="Arial" w:cs="Arial"/>
          <w:sz w:val="22"/>
          <w:szCs w:val="22"/>
        </w:rPr>
        <w:tab/>
        <w:t>ein Verstoß gegen die in dieser Belehrung bekannt gewordenen Pflichten nicht nur eine Verletzung des Vertragsverhältnisses darstellt, sondern auch strafrechtlich verfolgt werden kann.</w:t>
      </w:r>
    </w:p>
    <w:p w14:paraId="24FD6A57" w14:textId="77777777" w:rsidR="000717ED" w:rsidRPr="00586C21" w:rsidRDefault="000717ED" w:rsidP="000717ED">
      <w:pPr>
        <w:spacing w:line="360" w:lineRule="atLeast"/>
        <w:jc w:val="both"/>
        <w:rPr>
          <w:rFonts w:ascii="Arial" w:hAnsi="Arial" w:cs="Arial"/>
          <w:sz w:val="22"/>
          <w:szCs w:val="22"/>
        </w:rPr>
      </w:pPr>
    </w:p>
    <w:p w14:paraId="28E54F7E" w14:textId="77777777" w:rsidR="000717ED" w:rsidRPr="00586C21" w:rsidRDefault="000717ED" w:rsidP="000717ED">
      <w:pPr>
        <w:spacing w:line="360" w:lineRule="atLeast"/>
        <w:ind w:left="425" w:hanging="425"/>
        <w:jc w:val="both"/>
        <w:rPr>
          <w:rFonts w:ascii="Arial" w:hAnsi="Arial" w:cs="Arial"/>
          <w:sz w:val="22"/>
          <w:szCs w:val="22"/>
        </w:rPr>
      </w:pPr>
      <w:r w:rsidRPr="00586C21">
        <w:rPr>
          <w:rFonts w:ascii="Arial" w:hAnsi="Arial" w:cs="Arial"/>
          <w:sz w:val="22"/>
          <w:szCs w:val="22"/>
        </w:rPr>
        <w:t>(2)</w:t>
      </w:r>
      <w:r w:rsidRPr="00586C21">
        <w:rPr>
          <w:rFonts w:ascii="Arial" w:hAnsi="Arial" w:cs="Arial"/>
          <w:sz w:val="22"/>
          <w:szCs w:val="22"/>
        </w:rPr>
        <w:tab/>
        <w:t>Die Mitarbeiterin / der Mitarbeiter ist verpflichtet, bei der Ausübung ihrer / seiner Tätigkeit die in der Praxis übliche Schutz- und Berufskleidung zu tragen.</w:t>
      </w:r>
    </w:p>
    <w:p w14:paraId="67FC6D7A" w14:textId="77777777" w:rsidR="00171163" w:rsidRDefault="00171163" w:rsidP="00745826">
      <w:pPr>
        <w:spacing w:line="360" w:lineRule="auto"/>
        <w:jc w:val="both"/>
        <w:rPr>
          <w:rFonts w:ascii="Arial" w:hAnsi="Arial"/>
          <w:sz w:val="22"/>
        </w:rPr>
      </w:pPr>
    </w:p>
    <w:p w14:paraId="5A00C918" w14:textId="77777777" w:rsidR="00191D85" w:rsidRDefault="00191D85" w:rsidP="00745826">
      <w:pPr>
        <w:spacing w:line="360" w:lineRule="auto"/>
        <w:jc w:val="both"/>
        <w:rPr>
          <w:rFonts w:ascii="Arial" w:hAnsi="Arial"/>
          <w:sz w:val="22"/>
        </w:rPr>
      </w:pPr>
    </w:p>
    <w:p w14:paraId="6B2F8D82" w14:textId="68F7B130" w:rsidR="00171163" w:rsidRDefault="00171163" w:rsidP="00FB405F">
      <w:pPr>
        <w:jc w:val="center"/>
        <w:rPr>
          <w:rFonts w:ascii="Arial" w:hAnsi="Arial"/>
          <w:b/>
          <w:sz w:val="22"/>
        </w:rPr>
      </w:pPr>
      <w:r>
        <w:rPr>
          <w:rFonts w:ascii="Arial" w:hAnsi="Arial"/>
          <w:b/>
          <w:sz w:val="22"/>
        </w:rPr>
        <w:t xml:space="preserve">§ </w:t>
      </w:r>
      <w:r w:rsidR="00170CB4">
        <w:rPr>
          <w:rFonts w:ascii="Arial" w:hAnsi="Arial"/>
          <w:b/>
          <w:sz w:val="22"/>
        </w:rPr>
        <w:t>5</w:t>
      </w:r>
    </w:p>
    <w:p w14:paraId="1A54B4BB" w14:textId="77777777" w:rsidR="00171163" w:rsidRDefault="00171163" w:rsidP="00FB405F">
      <w:pPr>
        <w:jc w:val="center"/>
        <w:rPr>
          <w:rFonts w:ascii="Arial" w:hAnsi="Arial"/>
          <w:sz w:val="22"/>
        </w:rPr>
      </w:pPr>
      <w:r>
        <w:rPr>
          <w:rFonts w:ascii="Arial" w:hAnsi="Arial"/>
          <w:b/>
          <w:sz w:val="22"/>
        </w:rPr>
        <w:t>Arbeitszeit</w:t>
      </w:r>
    </w:p>
    <w:p w14:paraId="2045C9B7" w14:textId="77777777" w:rsidR="000717ED" w:rsidRPr="000717ED" w:rsidRDefault="000717ED" w:rsidP="000717ED">
      <w:pPr>
        <w:spacing w:line="360" w:lineRule="auto"/>
        <w:jc w:val="both"/>
        <w:rPr>
          <w:rFonts w:ascii="Arial" w:hAnsi="Arial"/>
          <w:sz w:val="22"/>
        </w:rPr>
      </w:pPr>
    </w:p>
    <w:p w14:paraId="3058410E" w14:textId="459520F5" w:rsidR="000717ED" w:rsidRDefault="000717ED" w:rsidP="008B35B4">
      <w:pPr>
        <w:numPr>
          <w:ilvl w:val="0"/>
          <w:numId w:val="27"/>
        </w:numPr>
        <w:spacing w:line="360" w:lineRule="auto"/>
        <w:ind w:left="426" w:hanging="426"/>
        <w:jc w:val="both"/>
        <w:rPr>
          <w:rFonts w:ascii="Arial" w:hAnsi="Arial"/>
          <w:sz w:val="22"/>
        </w:rPr>
      </w:pPr>
      <w:r w:rsidRPr="000717ED">
        <w:rPr>
          <w:rFonts w:ascii="Arial" w:hAnsi="Arial"/>
          <w:sz w:val="22"/>
        </w:rPr>
        <w:t xml:space="preserve">Die regelmäßige Arbeitszeit </w:t>
      </w:r>
      <w:proofErr w:type="gramStart"/>
      <w:r w:rsidRPr="000717ED">
        <w:rPr>
          <w:rFonts w:ascii="Arial" w:hAnsi="Arial"/>
          <w:sz w:val="22"/>
        </w:rPr>
        <w:t>beträgt  …</w:t>
      </w:r>
      <w:proofErr w:type="gramEnd"/>
      <w:r w:rsidRPr="000717ED">
        <w:rPr>
          <w:rFonts w:ascii="Arial" w:hAnsi="Arial"/>
          <w:sz w:val="22"/>
        </w:rPr>
        <w:t>……. Stunden wöchentlich ohne die Berücksichtigung der Pausen.</w:t>
      </w:r>
    </w:p>
    <w:p w14:paraId="051E2801" w14:textId="77777777" w:rsidR="00170CB4" w:rsidRPr="000717ED" w:rsidRDefault="00170CB4" w:rsidP="00170CB4">
      <w:pPr>
        <w:spacing w:line="360" w:lineRule="auto"/>
        <w:ind w:left="426"/>
        <w:jc w:val="both"/>
        <w:rPr>
          <w:rFonts w:ascii="Arial" w:hAnsi="Arial"/>
          <w:sz w:val="22"/>
        </w:rPr>
      </w:pPr>
    </w:p>
    <w:p w14:paraId="10EFC9DD" w14:textId="61E67D55" w:rsidR="00170CB4" w:rsidRDefault="000717ED" w:rsidP="00170CB4">
      <w:pPr>
        <w:numPr>
          <w:ilvl w:val="0"/>
          <w:numId w:val="27"/>
        </w:numPr>
        <w:spacing w:line="360" w:lineRule="auto"/>
        <w:ind w:left="426" w:hanging="426"/>
        <w:jc w:val="both"/>
        <w:rPr>
          <w:rFonts w:ascii="Arial" w:hAnsi="Arial"/>
          <w:sz w:val="22"/>
        </w:rPr>
      </w:pPr>
      <w:r w:rsidRPr="000717ED">
        <w:rPr>
          <w:rFonts w:ascii="Arial" w:hAnsi="Arial"/>
          <w:sz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w:t>
      </w:r>
      <w:r w:rsidRPr="000717ED">
        <w:rPr>
          <w:rFonts w:ascii="Arial" w:hAnsi="Arial"/>
          <w:sz w:val="22"/>
        </w:rPr>
        <w:lastRenderedPageBreak/>
        <w:t xml:space="preserve">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62630F87" w14:textId="77777777" w:rsidR="00170CB4" w:rsidRPr="000717ED" w:rsidRDefault="00170CB4" w:rsidP="00170CB4">
      <w:pPr>
        <w:spacing w:line="360" w:lineRule="auto"/>
        <w:jc w:val="both"/>
        <w:rPr>
          <w:rFonts w:ascii="Arial" w:hAnsi="Arial"/>
          <w:sz w:val="22"/>
        </w:rPr>
      </w:pPr>
    </w:p>
    <w:p w14:paraId="1F3B4133" w14:textId="105A56F2" w:rsidR="00170CB4" w:rsidRDefault="000717ED" w:rsidP="00170CB4">
      <w:pPr>
        <w:numPr>
          <w:ilvl w:val="0"/>
          <w:numId w:val="27"/>
        </w:numPr>
        <w:spacing w:line="360" w:lineRule="auto"/>
        <w:ind w:left="426" w:hanging="426"/>
        <w:jc w:val="both"/>
        <w:rPr>
          <w:rFonts w:ascii="Arial" w:hAnsi="Arial"/>
          <w:i/>
          <w:sz w:val="22"/>
        </w:rPr>
      </w:pPr>
      <w:r w:rsidRPr="000717ED">
        <w:rPr>
          <w:rFonts w:ascii="Arial" w:hAnsi="Arial"/>
          <w:sz w:val="22"/>
        </w:rPr>
        <w:t xml:space="preserve">Bei einer täglichen Arbeitszeit von bis zu 6 Stunden wird keine Pause, bei einer täglichen Arbeitszeit von mehr als 6 bis neun Stunden wird eine Pause von 30 Minuten </w:t>
      </w:r>
      <w:r w:rsidRPr="000717ED">
        <w:rPr>
          <w:rFonts w:ascii="Arial" w:hAnsi="Arial"/>
          <w:i/>
          <w:sz w:val="22"/>
        </w:rPr>
        <w:t>(länger möglich!)</w:t>
      </w:r>
      <w:r w:rsidRPr="000717ED">
        <w:rPr>
          <w:rFonts w:ascii="Arial" w:hAnsi="Arial"/>
          <w:sz w:val="22"/>
        </w:rPr>
        <w:t xml:space="preserve"> gewährt. Die Ruhepausen können in Zeitabschnitte von jeweils 15 Minuten aufgeteilt werden. Die Lage der Ruhepausen kann von dem Praxisinhaber/ die Praxisinhaberin bestimmt werden. </w:t>
      </w:r>
    </w:p>
    <w:p w14:paraId="74C648DE" w14:textId="77777777" w:rsidR="00170CB4" w:rsidRPr="000717ED" w:rsidRDefault="00170CB4" w:rsidP="00170CB4">
      <w:pPr>
        <w:spacing w:line="360" w:lineRule="auto"/>
        <w:jc w:val="both"/>
        <w:rPr>
          <w:rFonts w:ascii="Arial" w:hAnsi="Arial"/>
          <w:i/>
          <w:sz w:val="22"/>
        </w:rPr>
      </w:pPr>
    </w:p>
    <w:p w14:paraId="6B7DD86C" w14:textId="09809719" w:rsidR="000717ED" w:rsidRDefault="000717ED" w:rsidP="008B35B4">
      <w:pPr>
        <w:numPr>
          <w:ilvl w:val="0"/>
          <w:numId w:val="27"/>
        </w:numPr>
        <w:spacing w:line="360" w:lineRule="auto"/>
        <w:ind w:left="426" w:hanging="426"/>
        <w:jc w:val="both"/>
        <w:rPr>
          <w:rFonts w:ascii="Arial" w:hAnsi="Arial"/>
          <w:sz w:val="22"/>
        </w:rPr>
      </w:pPr>
      <w:r w:rsidRPr="000717ED">
        <w:rPr>
          <w:rFonts w:ascii="Arial" w:hAnsi="Arial"/>
          <w:sz w:val="22"/>
        </w:rPr>
        <w:t xml:space="preserve">Die Mitarbeiterin/ der Mitarbeiter ist verpflichtet, aus dringenden betrieblichen Gründen auch 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253154AE" w14:textId="77777777" w:rsidR="00170CB4" w:rsidRPr="000717ED" w:rsidRDefault="00170CB4" w:rsidP="00170CB4">
      <w:pPr>
        <w:spacing w:line="360" w:lineRule="auto"/>
        <w:jc w:val="both"/>
        <w:rPr>
          <w:rFonts w:ascii="Arial" w:hAnsi="Arial"/>
          <w:sz w:val="22"/>
        </w:rPr>
      </w:pPr>
    </w:p>
    <w:p w14:paraId="55E48917" w14:textId="77777777" w:rsidR="000717ED" w:rsidRPr="000717ED" w:rsidRDefault="000717ED" w:rsidP="008B35B4">
      <w:pPr>
        <w:numPr>
          <w:ilvl w:val="0"/>
          <w:numId w:val="27"/>
        </w:numPr>
        <w:spacing w:line="360" w:lineRule="auto"/>
        <w:ind w:left="426"/>
        <w:jc w:val="both"/>
        <w:rPr>
          <w:rFonts w:ascii="Arial" w:hAnsi="Arial"/>
          <w:sz w:val="22"/>
        </w:rPr>
      </w:pPr>
      <w:r w:rsidRPr="000717ED">
        <w:rPr>
          <w:rFonts w:ascii="Arial" w:hAnsi="Arial"/>
          <w:sz w:val="22"/>
        </w:rPr>
        <w:t>Die Mitarbeiterin/ der Mitarbeiter ist nach Weisung der Praxisinhaberin / des Praxisinhabers verpflichtet, an dem durch die zuständige Berufsvertretung festgelegten zahnärztlichen Notfalldienst teilzunehmen.</w:t>
      </w:r>
    </w:p>
    <w:p w14:paraId="22E46047" w14:textId="77777777" w:rsidR="00B723CE" w:rsidRDefault="00B723CE" w:rsidP="00745826">
      <w:pPr>
        <w:spacing w:line="360" w:lineRule="auto"/>
        <w:jc w:val="both"/>
        <w:rPr>
          <w:rFonts w:ascii="Arial" w:hAnsi="Arial"/>
          <w:sz w:val="22"/>
        </w:rPr>
      </w:pPr>
    </w:p>
    <w:p w14:paraId="2E4E51B8" w14:textId="77777777" w:rsidR="00B723CE" w:rsidRPr="005A6404" w:rsidRDefault="00B723CE" w:rsidP="00745826">
      <w:pPr>
        <w:spacing w:line="360" w:lineRule="auto"/>
        <w:jc w:val="both"/>
        <w:rPr>
          <w:rFonts w:ascii="Arial" w:hAnsi="Arial"/>
          <w:sz w:val="22"/>
        </w:rPr>
      </w:pPr>
    </w:p>
    <w:p w14:paraId="0DA1D617" w14:textId="696FFCA0" w:rsidR="00171163" w:rsidRPr="005A6404" w:rsidRDefault="00171163" w:rsidP="00FB405F">
      <w:pPr>
        <w:jc w:val="center"/>
        <w:rPr>
          <w:rFonts w:ascii="Arial" w:hAnsi="Arial"/>
          <w:b/>
          <w:sz w:val="22"/>
        </w:rPr>
      </w:pPr>
      <w:r>
        <w:rPr>
          <w:rFonts w:ascii="Arial" w:hAnsi="Arial"/>
          <w:b/>
          <w:sz w:val="22"/>
        </w:rPr>
        <w:t xml:space="preserve">§ </w:t>
      </w:r>
      <w:r w:rsidR="004C0B56">
        <w:rPr>
          <w:rFonts w:ascii="Arial" w:hAnsi="Arial"/>
          <w:b/>
          <w:sz w:val="22"/>
        </w:rPr>
        <w:t>6</w:t>
      </w:r>
    </w:p>
    <w:p w14:paraId="149EE675" w14:textId="77777777" w:rsidR="00171163" w:rsidRPr="005A6404" w:rsidRDefault="00171163" w:rsidP="00FB405F">
      <w:pPr>
        <w:jc w:val="center"/>
        <w:rPr>
          <w:rFonts w:ascii="Arial" w:hAnsi="Arial"/>
          <w:b/>
          <w:sz w:val="22"/>
        </w:rPr>
      </w:pPr>
      <w:r w:rsidRPr="005A6404">
        <w:rPr>
          <w:rFonts w:ascii="Arial" w:hAnsi="Arial"/>
          <w:b/>
          <w:sz w:val="22"/>
        </w:rPr>
        <w:t>Vergütung</w:t>
      </w:r>
    </w:p>
    <w:p w14:paraId="2EFBCF87" w14:textId="77777777" w:rsidR="00171163" w:rsidRDefault="00171163" w:rsidP="00745826">
      <w:pPr>
        <w:spacing w:line="360" w:lineRule="auto"/>
        <w:jc w:val="both"/>
        <w:rPr>
          <w:rFonts w:ascii="Arial" w:hAnsi="Arial"/>
          <w:sz w:val="22"/>
        </w:rPr>
      </w:pPr>
    </w:p>
    <w:p w14:paraId="0D552A4A" w14:textId="77777777" w:rsidR="00171163" w:rsidRDefault="00171163" w:rsidP="00FB405F">
      <w:pPr>
        <w:spacing w:line="360" w:lineRule="auto"/>
        <w:ind w:left="425" w:hanging="425"/>
        <w:jc w:val="both"/>
        <w:rPr>
          <w:rFonts w:ascii="Arial" w:hAnsi="Arial"/>
          <w:sz w:val="22"/>
        </w:rPr>
      </w:pPr>
      <w:r>
        <w:rPr>
          <w:rFonts w:ascii="Arial" w:hAnsi="Arial"/>
          <w:sz w:val="22"/>
        </w:rPr>
        <w:t xml:space="preserve">(1) </w:t>
      </w:r>
      <w:r w:rsidR="00FB405F">
        <w:rPr>
          <w:rFonts w:ascii="Arial" w:hAnsi="Arial"/>
          <w:sz w:val="22"/>
        </w:rPr>
        <w:tab/>
      </w:r>
      <w:r>
        <w:rPr>
          <w:rFonts w:ascii="Arial" w:hAnsi="Arial"/>
          <w:sz w:val="22"/>
        </w:rPr>
        <w:t>Die Mitarbeiterin</w:t>
      </w:r>
      <w:r w:rsidR="00232FCD">
        <w:rPr>
          <w:rFonts w:ascii="Arial" w:hAnsi="Arial"/>
          <w:sz w:val="22"/>
        </w:rPr>
        <w:t xml:space="preserve"> </w:t>
      </w:r>
      <w:r>
        <w:rPr>
          <w:rFonts w:ascii="Arial" w:hAnsi="Arial"/>
          <w:sz w:val="22"/>
        </w:rPr>
        <w:t xml:space="preserve">/ der Mitarbeiter erhält für die vertraglich vereinbarte regelmäßige Arbeitszeit </w:t>
      </w:r>
      <w:r w:rsidRPr="00FB405F">
        <w:rPr>
          <w:rFonts w:ascii="Arial" w:hAnsi="Arial" w:cs="Arial"/>
          <w:sz w:val="22"/>
          <w:szCs w:val="22"/>
        </w:rPr>
        <w:t>ein</w:t>
      </w:r>
      <w:r>
        <w:rPr>
          <w:rFonts w:ascii="Arial" w:hAnsi="Arial"/>
          <w:sz w:val="22"/>
        </w:rPr>
        <w:t xml:space="preserve"> monatliches Bruttogehalt in Höhe von </w:t>
      </w:r>
      <w:r w:rsidR="00191D85">
        <w:rPr>
          <w:rFonts w:ascii="Arial" w:hAnsi="Arial"/>
          <w:sz w:val="22"/>
        </w:rPr>
        <w:t>…….</w:t>
      </w:r>
      <w:r>
        <w:rPr>
          <w:rFonts w:ascii="Arial" w:hAnsi="Arial"/>
          <w:sz w:val="22"/>
        </w:rPr>
        <w:t>… EURO. Die Vergütung ist jeweils am Letzten eines Monats zur Zahlung fällig.</w:t>
      </w:r>
    </w:p>
    <w:p w14:paraId="17440DDC" w14:textId="77777777" w:rsidR="00191D85" w:rsidRDefault="00191D85" w:rsidP="00745826">
      <w:pPr>
        <w:spacing w:line="360" w:lineRule="auto"/>
        <w:jc w:val="both"/>
        <w:rPr>
          <w:rFonts w:ascii="Arial" w:hAnsi="Arial"/>
          <w:sz w:val="22"/>
        </w:rPr>
      </w:pPr>
    </w:p>
    <w:p w14:paraId="6176583A" w14:textId="77777777" w:rsidR="00170CB4" w:rsidRPr="00170CB4" w:rsidRDefault="00171163" w:rsidP="00170CB4">
      <w:pPr>
        <w:ind w:left="426" w:hanging="426"/>
        <w:rPr>
          <w:rFonts w:ascii="Arial" w:hAnsi="Arial"/>
          <w:sz w:val="22"/>
        </w:rPr>
      </w:pPr>
      <w:r>
        <w:rPr>
          <w:rFonts w:ascii="Arial" w:hAnsi="Arial"/>
          <w:sz w:val="22"/>
        </w:rPr>
        <w:t xml:space="preserve">(2) </w:t>
      </w:r>
      <w:r w:rsidR="00FB405F">
        <w:rPr>
          <w:rFonts w:ascii="Arial" w:hAnsi="Arial"/>
          <w:sz w:val="22"/>
        </w:rPr>
        <w:tab/>
      </w:r>
      <w:r>
        <w:rPr>
          <w:rFonts w:ascii="Arial" w:hAnsi="Arial"/>
          <w:sz w:val="22"/>
        </w:rPr>
        <w:t xml:space="preserve">Die </w:t>
      </w:r>
      <w:r w:rsidRPr="00FB405F">
        <w:rPr>
          <w:rFonts w:ascii="Arial" w:hAnsi="Arial" w:cs="Arial"/>
          <w:sz w:val="22"/>
          <w:szCs w:val="22"/>
        </w:rPr>
        <w:t>Zahlung</w:t>
      </w:r>
      <w:r>
        <w:rPr>
          <w:rFonts w:ascii="Arial" w:hAnsi="Arial"/>
          <w:sz w:val="22"/>
        </w:rPr>
        <w:t xml:space="preserve"> der Vergütung erfolgt bargeldlos</w:t>
      </w:r>
      <w:r w:rsidR="00170CB4">
        <w:rPr>
          <w:rFonts w:ascii="Arial" w:hAnsi="Arial"/>
          <w:sz w:val="22"/>
        </w:rPr>
        <w:t xml:space="preserve"> </w:t>
      </w:r>
      <w:r w:rsidR="00170CB4" w:rsidRPr="00170CB4">
        <w:rPr>
          <w:rFonts w:ascii="Arial" w:hAnsi="Arial"/>
          <w:sz w:val="22"/>
        </w:rPr>
        <w:t xml:space="preserve">auf ein von der Mitarbeiterin / dem Mitarbeiter zu benennendes Bankkonto. </w:t>
      </w:r>
    </w:p>
    <w:p w14:paraId="28D47482" w14:textId="14239D23" w:rsidR="00171163" w:rsidRDefault="00171163" w:rsidP="00FB405F">
      <w:pPr>
        <w:spacing w:line="360" w:lineRule="auto"/>
        <w:ind w:left="425" w:hanging="425"/>
        <w:jc w:val="both"/>
        <w:rPr>
          <w:rFonts w:ascii="Arial" w:hAnsi="Arial"/>
          <w:sz w:val="22"/>
        </w:rPr>
      </w:pPr>
    </w:p>
    <w:p w14:paraId="798672EB" w14:textId="6E9B9B80" w:rsidR="00171163" w:rsidRDefault="00171163" w:rsidP="00745826">
      <w:pPr>
        <w:spacing w:line="360" w:lineRule="auto"/>
        <w:jc w:val="both"/>
        <w:rPr>
          <w:rFonts w:ascii="Arial" w:hAnsi="Arial"/>
          <w:sz w:val="22"/>
        </w:rPr>
      </w:pPr>
    </w:p>
    <w:p w14:paraId="62A96B88" w14:textId="188F238A" w:rsidR="00932F3F" w:rsidRDefault="00932F3F" w:rsidP="00745826">
      <w:pPr>
        <w:spacing w:line="360" w:lineRule="auto"/>
        <w:jc w:val="both"/>
        <w:rPr>
          <w:rFonts w:ascii="Arial" w:hAnsi="Arial"/>
          <w:sz w:val="22"/>
        </w:rPr>
      </w:pPr>
    </w:p>
    <w:p w14:paraId="46532486" w14:textId="7EACF5C7" w:rsidR="00932F3F" w:rsidRDefault="00932F3F" w:rsidP="00745826">
      <w:pPr>
        <w:spacing w:line="360" w:lineRule="auto"/>
        <w:jc w:val="both"/>
        <w:rPr>
          <w:rFonts w:ascii="Arial" w:hAnsi="Arial"/>
          <w:sz w:val="22"/>
        </w:rPr>
      </w:pPr>
    </w:p>
    <w:p w14:paraId="4C5DCFF9" w14:textId="77777777" w:rsidR="00932F3F" w:rsidRDefault="00932F3F" w:rsidP="00745826">
      <w:pPr>
        <w:spacing w:line="360" w:lineRule="auto"/>
        <w:jc w:val="both"/>
        <w:rPr>
          <w:rFonts w:ascii="Arial" w:hAnsi="Arial"/>
          <w:sz w:val="22"/>
        </w:rPr>
      </w:pPr>
    </w:p>
    <w:p w14:paraId="35F39D74" w14:textId="77777777" w:rsidR="00191D85" w:rsidRDefault="00191D85" w:rsidP="00745826">
      <w:pPr>
        <w:spacing w:line="360" w:lineRule="auto"/>
        <w:jc w:val="both"/>
        <w:rPr>
          <w:rFonts w:ascii="Arial" w:hAnsi="Arial"/>
          <w:sz w:val="22"/>
        </w:rPr>
      </w:pPr>
    </w:p>
    <w:p w14:paraId="5DEC3D30" w14:textId="32D9F513" w:rsidR="00171163" w:rsidRPr="005A6404" w:rsidRDefault="007675A0" w:rsidP="00932F3F">
      <w:pPr>
        <w:jc w:val="center"/>
        <w:rPr>
          <w:rFonts w:ascii="Arial" w:hAnsi="Arial"/>
          <w:b/>
          <w:sz w:val="22"/>
        </w:rPr>
      </w:pPr>
      <w:r>
        <w:rPr>
          <w:rFonts w:ascii="Arial" w:hAnsi="Arial"/>
          <w:b/>
          <w:sz w:val="22"/>
        </w:rPr>
        <w:lastRenderedPageBreak/>
        <w:t xml:space="preserve">§ </w:t>
      </w:r>
      <w:r w:rsidR="004C0B56">
        <w:rPr>
          <w:rFonts w:ascii="Arial" w:hAnsi="Arial"/>
          <w:b/>
          <w:sz w:val="22"/>
        </w:rPr>
        <w:t>7</w:t>
      </w:r>
    </w:p>
    <w:p w14:paraId="4AF4304E" w14:textId="77777777" w:rsidR="00171163" w:rsidRDefault="00171163" w:rsidP="00FB405F">
      <w:pPr>
        <w:jc w:val="center"/>
        <w:rPr>
          <w:rFonts w:ascii="Arial" w:hAnsi="Arial"/>
          <w:b/>
          <w:sz w:val="22"/>
        </w:rPr>
      </w:pPr>
      <w:r w:rsidRPr="005A6404">
        <w:rPr>
          <w:rFonts w:ascii="Arial" w:hAnsi="Arial"/>
          <w:b/>
          <w:sz w:val="22"/>
        </w:rPr>
        <w:t>Über- und Mehrarbeitsvergütung</w:t>
      </w:r>
    </w:p>
    <w:p w14:paraId="14EE0052" w14:textId="77777777" w:rsidR="00171163" w:rsidRPr="00171163" w:rsidRDefault="00171163" w:rsidP="00745826">
      <w:pPr>
        <w:spacing w:line="360" w:lineRule="auto"/>
        <w:jc w:val="center"/>
        <w:rPr>
          <w:rFonts w:ascii="Arial" w:hAnsi="Arial"/>
          <w:b/>
          <w:sz w:val="22"/>
        </w:rPr>
      </w:pPr>
    </w:p>
    <w:p w14:paraId="51821E3D" w14:textId="6859AA50" w:rsidR="00171163" w:rsidRDefault="00E315E3" w:rsidP="00745826">
      <w:pPr>
        <w:spacing w:line="360" w:lineRule="auto"/>
        <w:jc w:val="both"/>
        <w:rPr>
          <w:rFonts w:ascii="Arial" w:hAnsi="Arial"/>
          <w:sz w:val="22"/>
        </w:rPr>
      </w:pPr>
      <w:r w:rsidRPr="00E315E3">
        <w:rPr>
          <w:rFonts w:ascii="Arial" w:hAnsi="Arial"/>
          <w:sz w:val="22"/>
        </w:rPr>
        <w:t>Die Mitarbeiterin / der Mitarbeiter ist im Rahmen der gesetzlichen und betrieblichen Regelungen verpflichtet, auf Anordnung des Praxisinhabers/ der Praxisinhaberin Überstunden zu leisten. Mit der vereinbarten Vergütung sind bis zu</w:t>
      </w:r>
      <w:proofErr w:type="gramStart"/>
      <w:r w:rsidRPr="00E315E3">
        <w:rPr>
          <w:rFonts w:ascii="Arial" w:hAnsi="Arial"/>
          <w:sz w:val="22"/>
        </w:rPr>
        <w:t xml:space="preserve"> ..</w:t>
      </w:r>
      <w:proofErr w:type="gramEnd"/>
      <w:r w:rsidRPr="00E315E3">
        <w:rPr>
          <w:rFonts w:ascii="Arial" w:hAnsi="Arial"/>
          <w:sz w:val="22"/>
        </w:rPr>
        <w:t>…… Überstunden monatlich abgegolten, soweit der Anspruch auf gesetzliches Mindestentgelt nicht unterschritten wird. Darüberhinausgehende Überstunden werden durch Freizeitausgleich abgegolten. Soweit dies aus betrieblichen Gründen nicht möglich ist wird eine an der monatlichen Vergütung ausgerichtete anteilige Überstundenvergütung bezahlt. Der Ausgleich erfolgt ohne Zuschläge. Für den Geldausgleich gilt folgende Berechnungsformel: […].</w:t>
      </w:r>
    </w:p>
    <w:p w14:paraId="07CEF71C" w14:textId="77777777" w:rsidR="00191D85" w:rsidRPr="005A6404" w:rsidRDefault="00191D85" w:rsidP="00745826">
      <w:pPr>
        <w:spacing w:line="360" w:lineRule="auto"/>
        <w:jc w:val="both"/>
        <w:rPr>
          <w:rFonts w:ascii="Arial" w:hAnsi="Arial"/>
          <w:sz w:val="22"/>
        </w:rPr>
      </w:pPr>
    </w:p>
    <w:p w14:paraId="29EAA4B2" w14:textId="269A7CC1" w:rsidR="00171163" w:rsidRPr="005A6404" w:rsidRDefault="006150FB" w:rsidP="00FB405F">
      <w:pPr>
        <w:jc w:val="center"/>
        <w:rPr>
          <w:rFonts w:ascii="Arial" w:hAnsi="Arial"/>
          <w:b/>
          <w:sz w:val="22"/>
        </w:rPr>
      </w:pPr>
      <w:r>
        <w:rPr>
          <w:rFonts w:ascii="Arial" w:hAnsi="Arial"/>
          <w:b/>
          <w:sz w:val="22"/>
        </w:rPr>
        <w:t xml:space="preserve">§ </w:t>
      </w:r>
      <w:r w:rsidR="004C0B56">
        <w:rPr>
          <w:rFonts w:ascii="Arial" w:hAnsi="Arial"/>
          <w:b/>
          <w:sz w:val="22"/>
        </w:rPr>
        <w:t>8</w:t>
      </w:r>
    </w:p>
    <w:p w14:paraId="29BD0AFF" w14:textId="77777777" w:rsidR="00171163" w:rsidRPr="005A6404" w:rsidRDefault="00171163" w:rsidP="00FB405F">
      <w:pPr>
        <w:jc w:val="center"/>
        <w:rPr>
          <w:rFonts w:ascii="Arial" w:hAnsi="Arial"/>
          <w:b/>
          <w:sz w:val="22"/>
        </w:rPr>
      </w:pPr>
      <w:r w:rsidRPr="005A6404">
        <w:rPr>
          <w:rFonts w:ascii="Arial" w:hAnsi="Arial"/>
          <w:b/>
          <w:sz w:val="22"/>
        </w:rPr>
        <w:t>Arbeitsverhinderung</w:t>
      </w:r>
      <w:r w:rsidR="00191D85">
        <w:rPr>
          <w:rFonts w:ascii="Arial" w:hAnsi="Arial"/>
          <w:b/>
          <w:sz w:val="22"/>
        </w:rPr>
        <w:t xml:space="preserve"> </w:t>
      </w:r>
      <w:r w:rsidRPr="005A6404">
        <w:rPr>
          <w:rFonts w:ascii="Arial" w:hAnsi="Arial"/>
          <w:b/>
          <w:sz w:val="22"/>
        </w:rPr>
        <w:t>/</w:t>
      </w:r>
      <w:r w:rsidR="00191D85">
        <w:rPr>
          <w:rFonts w:ascii="Arial" w:hAnsi="Arial"/>
          <w:b/>
          <w:sz w:val="22"/>
        </w:rPr>
        <w:t xml:space="preserve"> </w:t>
      </w:r>
      <w:r w:rsidRPr="005A6404">
        <w:rPr>
          <w:rFonts w:ascii="Arial" w:hAnsi="Arial"/>
          <w:b/>
          <w:sz w:val="22"/>
        </w:rPr>
        <w:t>Entgeltfortzahlung</w:t>
      </w:r>
    </w:p>
    <w:p w14:paraId="545B934E" w14:textId="77777777" w:rsidR="00171163" w:rsidRPr="00636321" w:rsidRDefault="00171163" w:rsidP="00745826">
      <w:pPr>
        <w:spacing w:line="360" w:lineRule="auto"/>
        <w:jc w:val="both"/>
        <w:rPr>
          <w:rFonts w:ascii="Arial" w:hAnsi="Arial"/>
          <w:sz w:val="22"/>
        </w:rPr>
      </w:pPr>
    </w:p>
    <w:p w14:paraId="582EF9CA" w14:textId="77777777" w:rsidR="00171163" w:rsidRDefault="00232FCD" w:rsidP="00FB405F">
      <w:pPr>
        <w:spacing w:line="360" w:lineRule="auto"/>
        <w:ind w:left="425" w:hanging="425"/>
        <w:jc w:val="both"/>
        <w:rPr>
          <w:rFonts w:ascii="Arial" w:hAnsi="Arial"/>
          <w:sz w:val="22"/>
        </w:rPr>
      </w:pPr>
      <w:r>
        <w:rPr>
          <w:rFonts w:ascii="Arial" w:hAnsi="Arial"/>
          <w:sz w:val="22"/>
        </w:rPr>
        <w:t xml:space="preserve">(1) </w:t>
      </w:r>
      <w:r w:rsidR="00FB405F">
        <w:rPr>
          <w:rFonts w:ascii="Arial" w:hAnsi="Arial"/>
          <w:sz w:val="22"/>
        </w:rPr>
        <w:tab/>
      </w:r>
      <w:r>
        <w:rPr>
          <w:rFonts w:ascii="Arial" w:hAnsi="Arial"/>
          <w:sz w:val="22"/>
        </w:rPr>
        <w:t>Die Mitarbeiter</w:t>
      </w:r>
      <w:r w:rsidR="00171163" w:rsidRPr="00636321">
        <w:rPr>
          <w:rFonts w:ascii="Arial" w:hAnsi="Arial"/>
          <w:sz w:val="22"/>
        </w:rPr>
        <w:t xml:space="preserve">in </w:t>
      </w:r>
      <w:r>
        <w:rPr>
          <w:rFonts w:ascii="Arial" w:hAnsi="Arial"/>
          <w:sz w:val="22"/>
        </w:rPr>
        <w:t xml:space="preserve">/ der Mitarbeiter </w:t>
      </w:r>
      <w:r w:rsidR="00171163" w:rsidRPr="00636321">
        <w:rPr>
          <w:rFonts w:ascii="Arial" w:hAnsi="Arial"/>
          <w:sz w:val="22"/>
        </w:rPr>
        <w:t>ist verpflichtet, jede Arbeitsverhinderung und ihre vorauss</w:t>
      </w:r>
      <w:r>
        <w:rPr>
          <w:rFonts w:ascii="Arial" w:hAnsi="Arial"/>
          <w:sz w:val="22"/>
        </w:rPr>
        <w:t>ichtliche Dauer unverzüglich der</w:t>
      </w:r>
      <w:r w:rsidR="00171163" w:rsidRPr="00636321">
        <w:rPr>
          <w:rFonts w:ascii="Arial" w:hAnsi="Arial"/>
          <w:sz w:val="22"/>
        </w:rPr>
        <w:t xml:space="preserve"> </w:t>
      </w:r>
      <w:r w:rsidR="00171163">
        <w:rPr>
          <w:rFonts w:ascii="Arial" w:hAnsi="Arial"/>
          <w:sz w:val="22"/>
        </w:rPr>
        <w:t>Praxisinhaberin</w:t>
      </w:r>
      <w:r>
        <w:rPr>
          <w:rFonts w:ascii="Arial" w:hAnsi="Arial"/>
          <w:sz w:val="22"/>
        </w:rPr>
        <w:t xml:space="preserve"> </w:t>
      </w:r>
      <w:r w:rsidR="00171163">
        <w:rPr>
          <w:rFonts w:ascii="Arial" w:hAnsi="Arial"/>
          <w:sz w:val="22"/>
        </w:rPr>
        <w:t>/</w:t>
      </w:r>
      <w:r>
        <w:rPr>
          <w:rFonts w:ascii="Arial" w:hAnsi="Arial"/>
          <w:sz w:val="22"/>
        </w:rPr>
        <w:t xml:space="preserve"> dem </w:t>
      </w:r>
      <w:r w:rsidR="00171163">
        <w:rPr>
          <w:rFonts w:ascii="Arial" w:hAnsi="Arial"/>
          <w:sz w:val="22"/>
        </w:rPr>
        <w:t>Praxisinhaber</w:t>
      </w:r>
      <w:r w:rsidR="00171163" w:rsidRPr="00636321">
        <w:rPr>
          <w:rFonts w:ascii="Arial" w:hAnsi="Arial"/>
          <w:sz w:val="22"/>
        </w:rPr>
        <w:t xml:space="preserve"> anzuzeigen und dabei gleichzeitig auf etwaige dringliche Arbeiten hinzuweisen.</w:t>
      </w:r>
    </w:p>
    <w:p w14:paraId="1D31AE26" w14:textId="77777777" w:rsidR="00FB405F" w:rsidRPr="00636321" w:rsidRDefault="00FB405F" w:rsidP="00FB405F">
      <w:pPr>
        <w:spacing w:line="360" w:lineRule="auto"/>
        <w:ind w:left="425" w:hanging="425"/>
        <w:jc w:val="both"/>
        <w:rPr>
          <w:rFonts w:ascii="Arial" w:hAnsi="Arial"/>
          <w:sz w:val="22"/>
        </w:rPr>
      </w:pPr>
    </w:p>
    <w:p w14:paraId="15F2B3A3" w14:textId="77777777" w:rsidR="00171163" w:rsidRDefault="00171163" w:rsidP="00FB405F">
      <w:pPr>
        <w:spacing w:line="360" w:lineRule="auto"/>
        <w:ind w:left="425" w:hanging="425"/>
        <w:jc w:val="both"/>
        <w:rPr>
          <w:rFonts w:ascii="Arial" w:hAnsi="Arial"/>
          <w:sz w:val="22"/>
        </w:rPr>
      </w:pPr>
      <w:r w:rsidRPr="00636321">
        <w:rPr>
          <w:rFonts w:ascii="Arial" w:hAnsi="Arial"/>
          <w:sz w:val="22"/>
        </w:rPr>
        <w:t xml:space="preserve">(2) </w:t>
      </w:r>
      <w:r w:rsidR="00FB405F">
        <w:rPr>
          <w:rFonts w:ascii="Arial" w:hAnsi="Arial"/>
          <w:sz w:val="22"/>
        </w:rPr>
        <w:tab/>
      </w:r>
      <w:r w:rsidRPr="00636321">
        <w:rPr>
          <w:rFonts w:ascii="Arial" w:hAnsi="Arial"/>
          <w:sz w:val="22"/>
        </w:rPr>
        <w:t>Im Falle der Arbeitsunfähi</w:t>
      </w:r>
      <w:r w:rsidR="00232FCD">
        <w:rPr>
          <w:rFonts w:ascii="Arial" w:hAnsi="Arial"/>
          <w:sz w:val="22"/>
        </w:rPr>
        <w:t xml:space="preserve">gkeit infolge Krankheit ist </w:t>
      </w:r>
      <w:r w:rsidRPr="00636321">
        <w:rPr>
          <w:rFonts w:ascii="Arial" w:hAnsi="Arial"/>
          <w:sz w:val="22"/>
        </w:rPr>
        <w:t>die Mitarbeiterin</w:t>
      </w:r>
      <w:r w:rsidR="00232FCD">
        <w:rPr>
          <w:rFonts w:ascii="Arial" w:hAnsi="Arial"/>
          <w:sz w:val="22"/>
        </w:rPr>
        <w:t xml:space="preserve"> / der Mitarbeiter</w:t>
      </w:r>
      <w:r w:rsidRPr="00636321">
        <w:rPr>
          <w:rFonts w:ascii="Arial" w:hAnsi="Arial"/>
          <w:sz w:val="22"/>
        </w:rPr>
        <w:t xml:space="preserve"> verpflichtet, spätestens am dritten Arbeitstag eine ärztliche Bescheinigung über die Arbeitsunfähigkeit und deren voraussichtliche Dauer vorzulegen.</w:t>
      </w:r>
      <w:r>
        <w:rPr>
          <w:rFonts w:ascii="Arial" w:hAnsi="Arial"/>
          <w:sz w:val="22"/>
        </w:rPr>
        <w:t xml:space="preserve"> Die Praxisinhaberin</w:t>
      </w:r>
      <w:r w:rsidR="00232FCD">
        <w:rPr>
          <w:rFonts w:ascii="Arial" w:hAnsi="Arial"/>
          <w:sz w:val="22"/>
        </w:rPr>
        <w:t xml:space="preserve"> </w:t>
      </w:r>
      <w:r>
        <w:rPr>
          <w:rFonts w:ascii="Arial" w:hAnsi="Arial"/>
          <w:sz w:val="22"/>
        </w:rPr>
        <w:t>/</w:t>
      </w:r>
      <w:r w:rsidR="00232FCD">
        <w:rPr>
          <w:rFonts w:ascii="Arial" w:hAnsi="Arial"/>
          <w:sz w:val="22"/>
        </w:rPr>
        <w:t xml:space="preserve"> </w:t>
      </w:r>
      <w:r>
        <w:rPr>
          <w:rFonts w:ascii="Arial" w:hAnsi="Arial"/>
          <w:sz w:val="22"/>
        </w:rPr>
        <w:t>der Praxisinhaber</w:t>
      </w:r>
      <w:r w:rsidRPr="00636321">
        <w:rPr>
          <w:rFonts w:ascii="Arial" w:hAnsi="Arial"/>
          <w:sz w:val="22"/>
        </w:rPr>
        <w:t xml:space="preserve"> </w:t>
      </w:r>
      <w:r>
        <w:rPr>
          <w:rFonts w:ascii="Arial" w:hAnsi="Arial"/>
          <w:sz w:val="22"/>
        </w:rPr>
        <w:t xml:space="preserve">ist berechtigt, die Vorlage der ärztlichen Bescheinigung früher zu verlangen. </w:t>
      </w:r>
      <w:r w:rsidRPr="00636321">
        <w:rPr>
          <w:rFonts w:ascii="Arial" w:hAnsi="Arial"/>
          <w:sz w:val="22"/>
        </w:rPr>
        <w:t>Dauert die Arbeitsunfähigkeit länger als in der Bescheinigung angegeben, ist sie</w:t>
      </w:r>
      <w:r w:rsidR="00232FCD">
        <w:rPr>
          <w:rFonts w:ascii="Arial" w:hAnsi="Arial"/>
          <w:sz w:val="22"/>
        </w:rPr>
        <w:t xml:space="preserve"> / er</w:t>
      </w:r>
      <w:r w:rsidRPr="00636321">
        <w:rPr>
          <w:rFonts w:ascii="Arial" w:hAnsi="Arial"/>
          <w:sz w:val="22"/>
        </w:rPr>
        <w:t xml:space="preserve"> verpflichtet, </w:t>
      </w:r>
      <w:r>
        <w:rPr>
          <w:rFonts w:ascii="Arial" w:hAnsi="Arial"/>
          <w:sz w:val="22"/>
        </w:rPr>
        <w:t xml:space="preserve">spätestens am darauffolgenden Arbeitstag </w:t>
      </w:r>
      <w:r w:rsidRPr="00636321">
        <w:rPr>
          <w:rFonts w:ascii="Arial" w:hAnsi="Arial"/>
          <w:sz w:val="22"/>
        </w:rPr>
        <w:t xml:space="preserve">eine neue ärztliche Bescheinigung einzureichen. Die Art der Erkrankung ist nur dann anzugeben, wenn </w:t>
      </w:r>
      <w:r w:rsidR="00191D85">
        <w:rPr>
          <w:rFonts w:ascii="Arial" w:hAnsi="Arial"/>
          <w:sz w:val="22"/>
        </w:rPr>
        <w:t>s</w:t>
      </w:r>
      <w:r w:rsidRPr="00636321">
        <w:rPr>
          <w:rFonts w:ascii="Arial" w:hAnsi="Arial"/>
          <w:sz w:val="22"/>
        </w:rPr>
        <w:t>ie Schutzmaßnahmen de</w:t>
      </w:r>
      <w:r w:rsidR="00232FCD">
        <w:rPr>
          <w:rFonts w:ascii="Arial" w:hAnsi="Arial"/>
          <w:sz w:val="22"/>
        </w:rPr>
        <w:t xml:space="preserve">r </w:t>
      </w:r>
      <w:r>
        <w:rPr>
          <w:rFonts w:ascii="Arial" w:hAnsi="Arial"/>
          <w:sz w:val="22"/>
        </w:rPr>
        <w:t>Praxisinhaberin</w:t>
      </w:r>
      <w:r w:rsidR="00232FCD">
        <w:rPr>
          <w:rFonts w:ascii="Arial" w:hAnsi="Arial"/>
          <w:sz w:val="22"/>
        </w:rPr>
        <w:t xml:space="preserve"> </w:t>
      </w:r>
      <w:r>
        <w:rPr>
          <w:rFonts w:ascii="Arial" w:hAnsi="Arial"/>
          <w:sz w:val="22"/>
        </w:rPr>
        <w:t>/</w:t>
      </w:r>
      <w:r w:rsidR="00232FCD">
        <w:rPr>
          <w:rFonts w:ascii="Arial" w:hAnsi="Arial"/>
          <w:sz w:val="22"/>
        </w:rPr>
        <w:t xml:space="preserve"> des </w:t>
      </w:r>
      <w:r>
        <w:rPr>
          <w:rFonts w:ascii="Arial" w:hAnsi="Arial"/>
          <w:sz w:val="22"/>
        </w:rPr>
        <w:t>Praxisinhaber</w:t>
      </w:r>
      <w:r w:rsidRPr="00636321">
        <w:rPr>
          <w:rFonts w:ascii="Arial" w:hAnsi="Arial"/>
          <w:sz w:val="22"/>
        </w:rPr>
        <w:t xml:space="preserve">s für andere </w:t>
      </w:r>
      <w:r>
        <w:rPr>
          <w:rFonts w:ascii="Arial" w:hAnsi="Arial"/>
          <w:sz w:val="22"/>
        </w:rPr>
        <w:t>Mitarbeiterin</w:t>
      </w:r>
      <w:r w:rsidR="00232FCD">
        <w:rPr>
          <w:rFonts w:ascii="Arial" w:hAnsi="Arial"/>
          <w:sz w:val="22"/>
        </w:rPr>
        <w:t xml:space="preserve">nen und </w:t>
      </w:r>
      <w:r>
        <w:rPr>
          <w:rFonts w:ascii="Arial" w:hAnsi="Arial"/>
          <w:sz w:val="22"/>
        </w:rPr>
        <w:t>Mitarbeiter</w:t>
      </w:r>
      <w:r w:rsidRPr="00636321">
        <w:rPr>
          <w:rFonts w:ascii="Arial" w:hAnsi="Arial"/>
          <w:sz w:val="22"/>
        </w:rPr>
        <w:t xml:space="preserve"> erfordert (z. B. bei Infektionsgefahr</w:t>
      </w:r>
      <w:r>
        <w:rPr>
          <w:rFonts w:ascii="Arial" w:hAnsi="Arial"/>
          <w:sz w:val="22"/>
        </w:rPr>
        <w:t>).</w:t>
      </w:r>
    </w:p>
    <w:p w14:paraId="1AE220CD" w14:textId="77777777" w:rsidR="00745826" w:rsidRPr="00636321" w:rsidRDefault="00745826" w:rsidP="00745826">
      <w:pPr>
        <w:spacing w:line="360" w:lineRule="auto"/>
        <w:jc w:val="both"/>
        <w:rPr>
          <w:rFonts w:ascii="Arial" w:hAnsi="Arial"/>
          <w:sz w:val="22"/>
        </w:rPr>
      </w:pPr>
    </w:p>
    <w:p w14:paraId="70110EDE" w14:textId="77777777" w:rsidR="00171163" w:rsidRDefault="00171163" w:rsidP="00FB405F">
      <w:pPr>
        <w:spacing w:line="360" w:lineRule="auto"/>
        <w:ind w:left="425" w:hanging="425"/>
        <w:jc w:val="both"/>
        <w:rPr>
          <w:rFonts w:ascii="Arial" w:hAnsi="Arial"/>
          <w:sz w:val="22"/>
        </w:rPr>
      </w:pPr>
      <w:r w:rsidRPr="00636321">
        <w:rPr>
          <w:rFonts w:ascii="Arial" w:hAnsi="Arial"/>
          <w:sz w:val="22"/>
        </w:rPr>
        <w:t xml:space="preserve">(3) </w:t>
      </w:r>
      <w:r w:rsidR="00FB405F">
        <w:rPr>
          <w:rFonts w:ascii="Arial" w:hAnsi="Arial"/>
          <w:sz w:val="22"/>
        </w:rPr>
        <w:tab/>
      </w:r>
      <w:r w:rsidRPr="00636321">
        <w:rPr>
          <w:rFonts w:ascii="Arial" w:hAnsi="Arial"/>
          <w:sz w:val="22"/>
        </w:rPr>
        <w:t xml:space="preserve">Hält </w:t>
      </w:r>
      <w:r w:rsidRPr="00FB405F">
        <w:rPr>
          <w:rFonts w:ascii="Arial" w:hAnsi="Arial" w:cs="Arial"/>
          <w:sz w:val="22"/>
          <w:szCs w:val="22"/>
        </w:rPr>
        <w:t>sich</w:t>
      </w:r>
      <w:r w:rsidRPr="00636321">
        <w:rPr>
          <w:rFonts w:ascii="Arial" w:hAnsi="Arial"/>
          <w:sz w:val="22"/>
        </w:rPr>
        <w:t xml:space="preserve"> </w:t>
      </w:r>
      <w:r>
        <w:rPr>
          <w:rFonts w:ascii="Arial" w:hAnsi="Arial"/>
          <w:sz w:val="22"/>
        </w:rPr>
        <w:t>die</w:t>
      </w:r>
      <w:r w:rsidRPr="00636321">
        <w:rPr>
          <w:rFonts w:ascii="Arial" w:hAnsi="Arial"/>
          <w:sz w:val="22"/>
        </w:rPr>
        <w:t xml:space="preserve"> </w:t>
      </w:r>
      <w:r>
        <w:rPr>
          <w:rFonts w:ascii="Arial" w:hAnsi="Arial"/>
          <w:sz w:val="22"/>
        </w:rPr>
        <w:t>Mitarbeiterin</w:t>
      </w:r>
      <w:r w:rsidR="00232FCD">
        <w:rPr>
          <w:rFonts w:ascii="Arial" w:hAnsi="Arial"/>
          <w:sz w:val="22"/>
        </w:rPr>
        <w:t xml:space="preserve"> </w:t>
      </w:r>
      <w:r>
        <w:rPr>
          <w:rFonts w:ascii="Arial" w:hAnsi="Arial"/>
          <w:sz w:val="22"/>
        </w:rPr>
        <w:t>/</w:t>
      </w:r>
      <w:r w:rsidR="00232FCD">
        <w:rPr>
          <w:rFonts w:ascii="Arial" w:hAnsi="Arial"/>
          <w:sz w:val="22"/>
        </w:rPr>
        <w:t xml:space="preserve"> </w:t>
      </w:r>
      <w:r>
        <w:rPr>
          <w:rFonts w:ascii="Arial" w:hAnsi="Arial"/>
          <w:sz w:val="22"/>
        </w:rPr>
        <w:t>der Mitarbeiter</w:t>
      </w:r>
      <w:r w:rsidRPr="00636321">
        <w:rPr>
          <w:rFonts w:ascii="Arial" w:hAnsi="Arial"/>
          <w:sz w:val="22"/>
        </w:rPr>
        <w:t xml:space="preserve"> bei Beginn der Arbeitsunfähigkeit im Ausland auf, so ist </w:t>
      </w:r>
      <w:r w:rsidR="00232FCD">
        <w:rPr>
          <w:rFonts w:ascii="Arial" w:hAnsi="Arial"/>
          <w:sz w:val="22"/>
        </w:rPr>
        <w:t>sie / er verpflichtet, der</w:t>
      </w:r>
      <w:r w:rsidRPr="00636321">
        <w:rPr>
          <w:rFonts w:ascii="Arial" w:hAnsi="Arial"/>
          <w:sz w:val="22"/>
        </w:rPr>
        <w:t xml:space="preserve"> </w:t>
      </w:r>
      <w:r>
        <w:rPr>
          <w:rFonts w:ascii="Arial" w:hAnsi="Arial"/>
          <w:sz w:val="22"/>
        </w:rPr>
        <w:t>Praxisinhaberin</w:t>
      </w:r>
      <w:r w:rsidR="00232FCD">
        <w:rPr>
          <w:rFonts w:ascii="Arial" w:hAnsi="Arial"/>
          <w:sz w:val="22"/>
        </w:rPr>
        <w:t xml:space="preserve"> </w:t>
      </w:r>
      <w:r>
        <w:rPr>
          <w:rFonts w:ascii="Arial" w:hAnsi="Arial"/>
          <w:sz w:val="22"/>
        </w:rPr>
        <w:t>/</w:t>
      </w:r>
      <w:r w:rsidR="00232FCD">
        <w:rPr>
          <w:rFonts w:ascii="Arial" w:hAnsi="Arial"/>
          <w:sz w:val="22"/>
        </w:rPr>
        <w:t xml:space="preserve"> dem </w:t>
      </w:r>
      <w:r>
        <w:rPr>
          <w:rFonts w:ascii="Arial" w:hAnsi="Arial"/>
          <w:sz w:val="22"/>
        </w:rPr>
        <w:t>Praxisinhaber</w:t>
      </w:r>
      <w:r w:rsidRPr="00636321">
        <w:rPr>
          <w:rFonts w:ascii="Arial" w:hAnsi="Arial"/>
          <w:sz w:val="22"/>
        </w:rPr>
        <w:t xml:space="preserve"> die Arbeitsunfähigkeit, deren voraussichtliche Dauer und die Adresse am Aufenthaltsort in der schnellstmöglichen Art der Übermittlung mitzuteilen. Ke</w:t>
      </w:r>
      <w:r>
        <w:rPr>
          <w:rFonts w:ascii="Arial" w:hAnsi="Arial"/>
          <w:sz w:val="22"/>
        </w:rPr>
        <w:t>hrt die</w:t>
      </w:r>
      <w:r w:rsidR="00232FCD">
        <w:rPr>
          <w:rFonts w:ascii="Arial" w:hAnsi="Arial"/>
          <w:sz w:val="22"/>
        </w:rPr>
        <w:t xml:space="preserve"> </w:t>
      </w:r>
      <w:r>
        <w:rPr>
          <w:rFonts w:ascii="Arial" w:hAnsi="Arial"/>
          <w:sz w:val="22"/>
        </w:rPr>
        <w:t>/</w:t>
      </w:r>
      <w:r w:rsidR="00232FCD">
        <w:rPr>
          <w:rFonts w:ascii="Arial" w:hAnsi="Arial"/>
          <w:sz w:val="22"/>
        </w:rPr>
        <w:t xml:space="preserve"> </w:t>
      </w:r>
      <w:r>
        <w:rPr>
          <w:rFonts w:ascii="Arial" w:hAnsi="Arial"/>
          <w:sz w:val="22"/>
        </w:rPr>
        <w:t>der</w:t>
      </w:r>
      <w:r w:rsidRPr="00636321">
        <w:rPr>
          <w:rFonts w:ascii="Arial" w:hAnsi="Arial"/>
          <w:sz w:val="22"/>
        </w:rPr>
        <w:t xml:space="preserve"> arbeitsunfähige erkrankte </w:t>
      </w:r>
      <w:r>
        <w:rPr>
          <w:rFonts w:ascii="Arial" w:hAnsi="Arial"/>
          <w:sz w:val="22"/>
        </w:rPr>
        <w:t>Mitarbeiterin</w:t>
      </w:r>
      <w:r w:rsidR="00232FCD">
        <w:rPr>
          <w:rFonts w:ascii="Arial" w:hAnsi="Arial"/>
          <w:sz w:val="22"/>
        </w:rPr>
        <w:t xml:space="preserve"> </w:t>
      </w:r>
      <w:r>
        <w:rPr>
          <w:rFonts w:ascii="Arial" w:hAnsi="Arial"/>
          <w:sz w:val="22"/>
        </w:rPr>
        <w:t>/</w:t>
      </w:r>
      <w:r w:rsidR="00232FCD">
        <w:rPr>
          <w:rFonts w:ascii="Arial" w:hAnsi="Arial"/>
          <w:sz w:val="22"/>
        </w:rPr>
        <w:t xml:space="preserve"> </w:t>
      </w:r>
      <w:r>
        <w:rPr>
          <w:rFonts w:ascii="Arial" w:hAnsi="Arial"/>
          <w:sz w:val="22"/>
        </w:rPr>
        <w:t>Mitarbeiter in das Inland zurück,</w:t>
      </w:r>
      <w:r w:rsidRPr="00636321">
        <w:rPr>
          <w:rFonts w:ascii="Arial" w:hAnsi="Arial"/>
          <w:sz w:val="22"/>
        </w:rPr>
        <w:t xml:space="preserve"> ist </w:t>
      </w:r>
      <w:r>
        <w:rPr>
          <w:rFonts w:ascii="Arial" w:hAnsi="Arial"/>
          <w:sz w:val="22"/>
        </w:rPr>
        <w:t>sie</w:t>
      </w:r>
      <w:r w:rsidR="00232FCD">
        <w:rPr>
          <w:rFonts w:ascii="Arial" w:hAnsi="Arial"/>
          <w:sz w:val="22"/>
        </w:rPr>
        <w:t xml:space="preserve"> </w:t>
      </w:r>
      <w:r>
        <w:rPr>
          <w:rFonts w:ascii="Arial" w:hAnsi="Arial"/>
          <w:sz w:val="22"/>
        </w:rPr>
        <w:t>/</w:t>
      </w:r>
      <w:r w:rsidR="00232FCD">
        <w:rPr>
          <w:rFonts w:ascii="Arial" w:hAnsi="Arial"/>
          <w:sz w:val="22"/>
        </w:rPr>
        <w:t xml:space="preserve"> </w:t>
      </w:r>
      <w:r w:rsidRPr="00636321">
        <w:rPr>
          <w:rFonts w:ascii="Arial" w:hAnsi="Arial"/>
          <w:sz w:val="22"/>
        </w:rPr>
        <w:t>er ver</w:t>
      </w:r>
      <w:r>
        <w:rPr>
          <w:rFonts w:ascii="Arial" w:hAnsi="Arial"/>
          <w:sz w:val="22"/>
        </w:rPr>
        <w:t>pflichtet, der</w:t>
      </w:r>
      <w:r w:rsidRPr="00636321">
        <w:rPr>
          <w:rFonts w:ascii="Arial" w:hAnsi="Arial"/>
          <w:sz w:val="22"/>
        </w:rPr>
        <w:t xml:space="preserve"> </w:t>
      </w:r>
      <w:r>
        <w:rPr>
          <w:rFonts w:ascii="Arial" w:hAnsi="Arial"/>
          <w:sz w:val="22"/>
        </w:rPr>
        <w:t>Praxisinhaberin</w:t>
      </w:r>
      <w:r w:rsidR="00232FCD">
        <w:rPr>
          <w:rFonts w:ascii="Arial" w:hAnsi="Arial"/>
          <w:sz w:val="22"/>
        </w:rPr>
        <w:t xml:space="preserve"> </w:t>
      </w:r>
      <w:r>
        <w:rPr>
          <w:rFonts w:ascii="Arial" w:hAnsi="Arial"/>
          <w:sz w:val="22"/>
        </w:rPr>
        <w:t>/</w:t>
      </w:r>
      <w:r w:rsidR="00232FCD">
        <w:rPr>
          <w:rFonts w:ascii="Arial" w:hAnsi="Arial"/>
          <w:sz w:val="22"/>
        </w:rPr>
        <w:t xml:space="preserve"> dem </w:t>
      </w:r>
      <w:r>
        <w:rPr>
          <w:rFonts w:ascii="Arial" w:hAnsi="Arial"/>
          <w:sz w:val="22"/>
        </w:rPr>
        <w:t>Praxisinhaber</w:t>
      </w:r>
      <w:r w:rsidRPr="00636321">
        <w:rPr>
          <w:rFonts w:ascii="Arial" w:hAnsi="Arial"/>
          <w:sz w:val="22"/>
        </w:rPr>
        <w:t xml:space="preserve"> und der Krankenkasse </w:t>
      </w:r>
      <w:r w:rsidR="00232FCD">
        <w:rPr>
          <w:rFonts w:ascii="Arial" w:hAnsi="Arial"/>
          <w:sz w:val="22"/>
        </w:rPr>
        <w:t xml:space="preserve">ihre / </w:t>
      </w:r>
      <w:r w:rsidRPr="00636321">
        <w:rPr>
          <w:rFonts w:ascii="Arial" w:hAnsi="Arial"/>
          <w:sz w:val="22"/>
        </w:rPr>
        <w:t>seine Rückkehr unverzüglich mitzuteilen.</w:t>
      </w:r>
    </w:p>
    <w:p w14:paraId="597455E7" w14:textId="77777777" w:rsidR="00745826" w:rsidRPr="00636321" w:rsidRDefault="00745826" w:rsidP="00745826">
      <w:pPr>
        <w:spacing w:line="360" w:lineRule="auto"/>
        <w:jc w:val="both"/>
        <w:rPr>
          <w:rFonts w:ascii="Arial" w:hAnsi="Arial"/>
          <w:sz w:val="22"/>
        </w:rPr>
      </w:pPr>
    </w:p>
    <w:p w14:paraId="5F10777A" w14:textId="77777777" w:rsidR="00171163" w:rsidRDefault="00232FCD" w:rsidP="00FB405F">
      <w:pPr>
        <w:spacing w:line="360" w:lineRule="auto"/>
        <w:ind w:left="425" w:hanging="425"/>
        <w:jc w:val="both"/>
        <w:rPr>
          <w:rFonts w:ascii="Arial" w:hAnsi="Arial"/>
          <w:sz w:val="22"/>
        </w:rPr>
      </w:pPr>
      <w:r>
        <w:rPr>
          <w:rFonts w:ascii="Arial" w:hAnsi="Arial"/>
          <w:sz w:val="22"/>
        </w:rPr>
        <w:t xml:space="preserve">(4) </w:t>
      </w:r>
      <w:r w:rsidR="00FB405F">
        <w:rPr>
          <w:rFonts w:ascii="Arial" w:hAnsi="Arial"/>
          <w:sz w:val="22"/>
        </w:rPr>
        <w:tab/>
      </w:r>
      <w:r>
        <w:rPr>
          <w:rFonts w:ascii="Arial" w:hAnsi="Arial"/>
          <w:sz w:val="22"/>
        </w:rPr>
        <w:t>Ist die Mitarbeiter</w:t>
      </w:r>
      <w:r w:rsidR="00171163" w:rsidRPr="00636321">
        <w:rPr>
          <w:rFonts w:ascii="Arial" w:hAnsi="Arial"/>
          <w:sz w:val="22"/>
        </w:rPr>
        <w:t xml:space="preserve">in </w:t>
      </w:r>
      <w:r>
        <w:rPr>
          <w:rFonts w:ascii="Arial" w:hAnsi="Arial"/>
          <w:sz w:val="22"/>
        </w:rPr>
        <w:t xml:space="preserve">/ der Mitarbeiter </w:t>
      </w:r>
      <w:r w:rsidR="00171163" w:rsidRPr="00636321">
        <w:rPr>
          <w:rFonts w:ascii="Arial" w:hAnsi="Arial"/>
          <w:sz w:val="22"/>
        </w:rPr>
        <w:t>unverschuldet arbe</w:t>
      </w:r>
      <w:r w:rsidR="00171163">
        <w:rPr>
          <w:rFonts w:ascii="Arial" w:hAnsi="Arial"/>
          <w:sz w:val="22"/>
        </w:rPr>
        <w:t>itsunfähig erkrankt, leis</w:t>
      </w:r>
      <w:r>
        <w:rPr>
          <w:rFonts w:ascii="Arial" w:hAnsi="Arial"/>
          <w:sz w:val="22"/>
        </w:rPr>
        <w:t>tet die</w:t>
      </w:r>
      <w:r w:rsidR="00171163" w:rsidRPr="00636321">
        <w:rPr>
          <w:rFonts w:ascii="Arial" w:hAnsi="Arial"/>
          <w:sz w:val="22"/>
        </w:rPr>
        <w:t xml:space="preserve"> </w:t>
      </w:r>
      <w:r w:rsidR="00171163" w:rsidRPr="00FB405F">
        <w:rPr>
          <w:rFonts w:ascii="Arial" w:hAnsi="Arial" w:cs="Arial"/>
          <w:sz w:val="22"/>
          <w:szCs w:val="22"/>
        </w:rPr>
        <w:t>Praxisinhaberin</w:t>
      </w:r>
      <w:r>
        <w:rPr>
          <w:rFonts w:ascii="Arial" w:hAnsi="Arial"/>
          <w:sz w:val="22"/>
        </w:rPr>
        <w:t xml:space="preserve"> </w:t>
      </w:r>
      <w:r w:rsidR="00171163">
        <w:rPr>
          <w:rFonts w:ascii="Arial" w:hAnsi="Arial"/>
          <w:sz w:val="22"/>
        </w:rPr>
        <w:t>/</w:t>
      </w:r>
      <w:r>
        <w:rPr>
          <w:rFonts w:ascii="Arial" w:hAnsi="Arial"/>
          <w:sz w:val="22"/>
        </w:rPr>
        <w:t xml:space="preserve"> der </w:t>
      </w:r>
      <w:r w:rsidR="00171163">
        <w:rPr>
          <w:rFonts w:ascii="Arial" w:hAnsi="Arial"/>
          <w:sz w:val="22"/>
        </w:rPr>
        <w:t>Praxisinhaber für die Dauer von sechs Wochen</w:t>
      </w:r>
      <w:r w:rsidR="00171163" w:rsidRPr="00636321">
        <w:rPr>
          <w:rFonts w:ascii="Arial" w:hAnsi="Arial"/>
          <w:sz w:val="22"/>
        </w:rPr>
        <w:t xml:space="preserve"> Entgeltfortzahlung nach </w:t>
      </w:r>
      <w:r w:rsidR="00171163">
        <w:rPr>
          <w:rFonts w:ascii="Arial" w:hAnsi="Arial"/>
          <w:sz w:val="22"/>
        </w:rPr>
        <w:t>dem Entgeltfortzahlungsgesetz in seiner jeweils gültigen Fassung.</w:t>
      </w:r>
    </w:p>
    <w:p w14:paraId="15C46721" w14:textId="77777777" w:rsidR="00171360" w:rsidRPr="005A6404" w:rsidRDefault="00171360" w:rsidP="00745826">
      <w:pPr>
        <w:spacing w:line="360" w:lineRule="auto"/>
        <w:jc w:val="both"/>
        <w:rPr>
          <w:rFonts w:ascii="Arial" w:hAnsi="Arial"/>
          <w:sz w:val="22"/>
        </w:rPr>
      </w:pPr>
    </w:p>
    <w:p w14:paraId="2AB50E5E" w14:textId="460066E3" w:rsidR="002F32FF" w:rsidRPr="005A6404" w:rsidRDefault="002F32FF" w:rsidP="00932F3F">
      <w:pPr>
        <w:spacing w:line="360" w:lineRule="auto"/>
        <w:ind w:left="426"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2E62FF">
        <w:rPr>
          <w:rFonts w:ascii="Arial" w:hAnsi="Arial" w:cs="Arial"/>
          <w:sz w:val="22"/>
          <w:szCs w:val="22"/>
        </w:rPr>
        <w:t xml:space="preserve">§ 616 BGB gilt mit folgender Maßgabe: Für die </w:t>
      </w:r>
      <w:r>
        <w:rPr>
          <w:rFonts w:ascii="Arial" w:hAnsi="Arial" w:cs="Arial"/>
          <w:sz w:val="22"/>
          <w:szCs w:val="22"/>
        </w:rPr>
        <w:t>eigene Hochzeit oder die Eintra</w:t>
      </w:r>
      <w:r w:rsidRPr="002E62FF">
        <w:rPr>
          <w:rFonts w:ascii="Arial" w:hAnsi="Arial" w:cs="Arial"/>
          <w:sz w:val="22"/>
          <w:szCs w:val="22"/>
        </w:rPr>
        <w:t>gung einer gleichgeschlechtlichen Lebenspartnerschaft, für die Hochzeit bzw. Eintragu</w:t>
      </w:r>
      <w:r>
        <w:rPr>
          <w:rFonts w:ascii="Arial" w:hAnsi="Arial" w:cs="Arial"/>
          <w:sz w:val="22"/>
          <w:szCs w:val="22"/>
        </w:rPr>
        <w:t xml:space="preserve">ng einer Lebenspartnerschaft naher Angehöriger sowie für die </w:t>
      </w:r>
      <w:r w:rsidRPr="002E62FF">
        <w:rPr>
          <w:rFonts w:ascii="Arial" w:hAnsi="Arial" w:cs="Arial"/>
          <w:sz w:val="22"/>
          <w:szCs w:val="22"/>
        </w:rPr>
        <w:t xml:space="preserve">Teilnahme an </w:t>
      </w:r>
      <w:r>
        <w:rPr>
          <w:rFonts w:ascii="Arial" w:hAnsi="Arial" w:cs="Arial"/>
          <w:sz w:val="22"/>
          <w:szCs w:val="22"/>
        </w:rPr>
        <w:t>Begräbnissen naher Angehöriger erhält der Arbeitnehmer einen Tag</w:t>
      </w:r>
      <w:r w:rsidRPr="002E62FF">
        <w:rPr>
          <w:rFonts w:ascii="Arial" w:hAnsi="Arial" w:cs="Arial"/>
          <w:sz w:val="22"/>
          <w:szCs w:val="22"/>
        </w:rPr>
        <w:t xml:space="preserve"> frei, ebenso für den Fall der Niederkunft der Ehefrau oder Lebenspartnerin sowie für einen Umzug. Andere Fälle einer persönlichen Arbeitsverhinderung, insbesondere bei einer Erkrankung des Kindes (§ 45 SGB V), führen in Abweichung von § 616 BGB nicht zur Aufrechterh</w:t>
      </w:r>
      <w:r>
        <w:rPr>
          <w:rFonts w:ascii="Arial" w:hAnsi="Arial" w:cs="Arial"/>
          <w:sz w:val="22"/>
          <w:szCs w:val="22"/>
        </w:rPr>
        <w:t>altung des Vergütungsanspruchs.</w:t>
      </w:r>
    </w:p>
    <w:p w14:paraId="7EF4FA85" w14:textId="77777777" w:rsidR="002F32FF" w:rsidRDefault="002F32FF" w:rsidP="00FB405F">
      <w:pPr>
        <w:jc w:val="center"/>
        <w:rPr>
          <w:rFonts w:ascii="Arial" w:hAnsi="Arial"/>
          <w:b/>
          <w:sz w:val="22"/>
        </w:rPr>
      </w:pPr>
    </w:p>
    <w:p w14:paraId="173BC05F" w14:textId="77777777" w:rsidR="002F32FF" w:rsidRDefault="002F32FF" w:rsidP="00FB405F">
      <w:pPr>
        <w:jc w:val="center"/>
        <w:rPr>
          <w:rFonts w:ascii="Arial" w:hAnsi="Arial"/>
          <w:b/>
          <w:sz w:val="22"/>
        </w:rPr>
      </w:pPr>
    </w:p>
    <w:p w14:paraId="6A4FC052" w14:textId="0A0F365F" w:rsidR="00171163" w:rsidRPr="009579CC" w:rsidRDefault="006150FB" w:rsidP="00FB405F">
      <w:pPr>
        <w:jc w:val="center"/>
        <w:rPr>
          <w:rFonts w:ascii="Arial" w:hAnsi="Arial"/>
          <w:b/>
          <w:sz w:val="22"/>
        </w:rPr>
      </w:pPr>
      <w:r>
        <w:rPr>
          <w:rFonts w:ascii="Arial" w:hAnsi="Arial"/>
          <w:b/>
          <w:sz w:val="22"/>
        </w:rPr>
        <w:t xml:space="preserve">§ </w:t>
      </w:r>
      <w:r w:rsidR="004C0B56">
        <w:rPr>
          <w:rFonts w:ascii="Arial" w:hAnsi="Arial"/>
          <w:b/>
          <w:sz w:val="22"/>
        </w:rPr>
        <w:t>9</w:t>
      </w:r>
    </w:p>
    <w:p w14:paraId="1091F264" w14:textId="77777777" w:rsidR="00171163" w:rsidRPr="009579CC" w:rsidRDefault="00171163" w:rsidP="00FB405F">
      <w:pPr>
        <w:jc w:val="center"/>
        <w:rPr>
          <w:rFonts w:ascii="Arial" w:hAnsi="Arial"/>
          <w:b/>
          <w:sz w:val="22"/>
        </w:rPr>
      </w:pPr>
      <w:r w:rsidRPr="009579CC">
        <w:rPr>
          <w:rFonts w:ascii="Arial" w:hAnsi="Arial"/>
          <w:b/>
          <w:sz w:val="22"/>
        </w:rPr>
        <w:t>Urlaub</w:t>
      </w:r>
    </w:p>
    <w:p w14:paraId="4A4709B9" w14:textId="77777777" w:rsidR="00E315E3" w:rsidRPr="00E315E3" w:rsidRDefault="00E315E3" w:rsidP="00E315E3">
      <w:pPr>
        <w:spacing w:line="360" w:lineRule="auto"/>
        <w:jc w:val="both"/>
        <w:rPr>
          <w:rFonts w:ascii="Arial" w:hAnsi="Arial" w:cs="Arial"/>
          <w:b/>
          <w:bCs/>
          <w:sz w:val="22"/>
          <w:szCs w:val="22"/>
        </w:rPr>
      </w:pPr>
    </w:p>
    <w:p w14:paraId="224CE682" w14:textId="1B2607F5" w:rsidR="00E315E3" w:rsidRDefault="00E315E3" w:rsidP="00E315E3">
      <w:pPr>
        <w:numPr>
          <w:ilvl w:val="0"/>
          <w:numId w:val="28"/>
        </w:numPr>
        <w:spacing w:line="360" w:lineRule="auto"/>
        <w:ind w:left="426" w:hanging="426"/>
        <w:jc w:val="both"/>
        <w:rPr>
          <w:rFonts w:ascii="Arial" w:hAnsi="Arial" w:cs="Arial"/>
          <w:sz w:val="22"/>
          <w:szCs w:val="22"/>
        </w:rPr>
      </w:pPr>
      <w:r w:rsidRPr="00E315E3">
        <w:rPr>
          <w:rFonts w:ascii="Arial" w:hAnsi="Arial" w:cs="Arial"/>
          <w:sz w:val="22"/>
          <w:szCs w:val="22"/>
        </w:rPr>
        <w:t>Der Mitarbeiterin / dem Mitarbeiter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1D0C0285" w14:textId="77777777" w:rsidR="00A60E77" w:rsidRPr="00E315E3" w:rsidRDefault="00A60E77" w:rsidP="00A60E77">
      <w:pPr>
        <w:spacing w:line="360" w:lineRule="auto"/>
        <w:ind w:left="426"/>
        <w:jc w:val="both"/>
        <w:rPr>
          <w:rFonts w:ascii="Arial" w:hAnsi="Arial" w:cs="Arial"/>
          <w:sz w:val="22"/>
          <w:szCs w:val="22"/>
        </w:rPr>
      </w:pPr>
    </w:p>
    <w:p w14:paraId="7B33DD11" w14:textId="70C96ADA" w:rsidR="00E315E3" w:rsidRDefault="00E315E3" w:rsidP="00E315E3">
      <w:pPr>
        <w:numPr>
          <w:ilvl w:val="0"/>
          <w:numId w:val="28"/>
        </w:numPr>
        <w:spacing w:line="360" w:lineRule="auto"/>
        <w:ind w:left="426" w:hanging="426"/>
        <w:jc w:val="both"/>
        <w:rPr>
          <w:rFonts w:ascii="Arial" w:hAnsi="Arial" w:cs="Arial"/>
          <w:sz w:val="22"/>
          <w:szCs w:val="22"/>
        </w:rPr>
      </w:pPr>
      <w:r w:rsidRPr="00E315E3">
        <w:rPr>
          <w:rFonts w:ascii="Arial" w:hAnsi="Arial" w:cs="Arial"/>
          <w:sz w:val="22"/>
          <w:szCs w:val="22"/>
        </w:rPr>
        <w:t xml:space="preserve">Die Praxisinhaberin/ der Praxisinhaber gewährt darüber hinaus übergesetzlich pro Kalenderjahr einen vertraglichen Urlaub von …. weiteren Arbeitstagen. Dieser ist innerhalb des Kalenderjahres zu nehmen. Er mindert sich für jeden vollen Monat, in dem die Mitarbeiterin / der </w:t>
      </w:r>
      <w:proofErr w:type="gramStart"/>
      <w:r w:rsidRPr="00E315E3">
        <w:rPr>
          <w:rFonts w:ascii="Arial" w:hAnsi="Arial" w:cs="Arial"/>
          <w:sz w:val="22"/>
          <w:szCs w:val="22"/>
        </w:rPr>
        <w:t>Mitarbeiter  keinen</w:t>
      </w:r>
      <w:proofErr w:type="gramEnd"/>
      <w:r w:rsidRPr="00E315E3">
        <w:rPr>
          <w:rFonts w:ascii="Arial" w:hAnsi="Arial" w:cs="Arial"/>
          <w:sz w:val="22"/>
          <w:szCs w:val="22"/>
        </w:rPr>
        <w:t xml:space="preserve">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der Mitarbeiterin/ des Mitarbeiters nicht genommen werden konnte. </w:t>
      </w:r>
    </w:p>
    <w:p w14:paraId="7A15126C" w14:textId="77777777" w:rsidR="00A60E77" w:rsidRPr="00E315E3" w:rsidRDefault="00A60E77" w:rsidP="00A60E77">
      <w:pPr>
        <w:spacing w:line="360" w:lineRule="auto"/>
        <w:jc w:val="both"/>
        <w:rPr>
          <w:rFonts w:ascii="Arial" w:hAnsi="Arial" w:cs="Arial"/>
          <w:sz w:val="22"/>
          <w:szCs w:val="22"/>
        </w:rPr>
      </w:pPr>
    </w:p>
    <w:p w14:paraId="0FB4DF32" w14:textId="77112197" w:rsidR="00E315E3" w:rsidRDefault="00E315E3" w:rsidP="00E315E3">
      <w:pPr>
        <w:numPr>
          <w:ilvl w:val="0"/>
          <w:numId w:val="28"/>
        </w:numPr>
        <w:spacing w:line="360" w:lineRule="auto"/>
        <w:ind w:left="426" w:hanging="426"/>
        <w:jc w:val="both"/>
        <w:rPr>
          <w:rFonts w:ascii="Arial" w:hAnsi="Arial" w:cs="Arial"/>
          <w:sz w:val="22"/>
          <w:szCs w:val="22"/>
        </w:rPr>
      </w:pPr>
      <w:r w:rsidRPr="00E315E3">
        <w:rPr>
          <w:rFonts w:ascii="Arial" w:hAnsi="Arial" w:cs="Arial"/>
          <w:sz w:val="22"/>
          <w:szCs w:val="22"/>
        </w:rPr>
        <w:t xml:space="preserve">Der gesetzliche Urlaubsanspruch wird, wenn nicht schriftlich etwas Abweichendes vereinbart wird, jeweils zuerst in Anspruch genommen und gewährt. </w:t>
      </w:r>
    </w:p>
    <w:p w14:paraId="67429417" w14:textId="77777777" w:rsidR="00A60E77" w:rsidRPr="00E315E3" w:rsidRDefault="00A60E77" w:rsidP="00A60E77">
      <w:pPr>
        <w:spacing w:line="360" w:lineRule="auto"/>
        <w:jc w:val="both"/>
        <w:rPr>
          <w:rFonts w:ascii="Arial" w:hAnsi="Arial" w:cs="Arial"/>
          <w:sz w:val="22"/>
          <w:szCs w:val="22"/>
        </w:rPr>
      </w:pPr>
    </w:p>
    <w:p w14:paraId="28E34B1F" w14:textId="103C3D10" w:rsidR="00E315E3" w:rsidRDefault="00E315E3" w:rsidP="00E315E3">
      <w:pPr>
        <w:numPr>
          <w:ilvl w:val="0"/>
          <w:numId w:val="28"/>
        </w:numPr>
        <w:spacing w:line="360" w:lineRule="auto"/>
        <w:ind w:left="426" w:hanging="426"/>
        <w:jc w:val="both"/>
        <w:rPr>
          <w:rFonts w:ascii="Arial" w:hAnsi="Arial" w:cs="Arial"/>
          <w:sz w:val="22"/>
          <w:szCs w:val="22"/>
        </w:rPr>
      </w:pPr>
      <w:r w:rsidRPr="00E315E3">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71FF565E" w14:textId="77777777" w:rsidR="00A60E77" w:rsidRPr="00E315E3" w:rsidRDefault="00A60E77" w:rsidP="00A60E77">
      <w:pPr>
        <w:spacing w:line="360" w:lineRule="auto"/>
        <w:jc w:val="both"/>
        <w:rPr>
          <w:rFonts w:ascii="Arial" w:hAnsi="Arial" w:cs="Arial"/>
          <w:sz w:val="22"/>
          <w:szCs w:val="22"/>
        </w:rPr>
      </w:pPr>
    </w:p>
    <w:p w14:paraId="5A4EC728" w14:textId="5CBC39BC" w:rsidR="00E315E3" w:rsidRPr="00932F3F" w:rsidRDefault="00E315E3" w:rsidP="00C53E2F">
      <w:pPr>
        <w:numPr>
          <w:ilvl w:val="0"/>
          <w:numId w:val="28"/>
        </w:numPr>
        <w:spacing w:line="360" w:lineRule="auto"/>
        <w:ind w:left="426" w:hanging="426"/>
        <w:jc w:val="both"/>
        <w:rPr>
          <w:rFonts w:ascii="Arial" w:hAnsi="Arial" w:cs="Arial"/>
          <w:sz w:val="22"/>
          <w:szCs w:val="22"/>
        </w:rPr>
      </w:pPr>
      <w:r w:rsidRPr="00E315E3">
        <w:rPr>
          <w:rFonts w:ascii="Arial" w:hAnsi="Arial" w:cs="Arial"/>
          <w:sz w:val="22"/>
          <w:szCs w:val="22"/>
        </w:rPr>
        <w:lastRenderedPageBreak/>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2752F856" w14:textId="77777777" w:rsidR="00E315E3" w:rsidRPr="00E315E3" w:rsidRDefault="00E315E3" w:rsidP="00E315E3">
      <w:pPr>
        <w:spacing w:line="360" w:lineRule="atLeast"/>
        <w:jc w:val="both"/>
        <w:rPr>
          <w:rFonts w:ascii="Arial" w:hAnsi="Arial" w:cs="Arial"/>
          <w:sz w:val="22"/>
          <w:szCs w:val="22"/>
        </w:rPr>
      </w:pPr>
    </w:p>
    <w:p w14:paraId="350DCFD6" w14:textId="60BD5821" w:rsidR="00E315E3" w:rsidRPr="00E315E3" w:rsidRDefault="00E315E3" w:rsidP="00E315E3">
      <w:pPr>
        <w:spacing w:line="360" w:lineRule="atLeast"/>
        <w:jc w:val="center"/>
        <w:rPr>
          <w:rFonts w:ascii="Arial" w:hAnsi="Arial" w:cs="Arial"/>
          <w:b/>
          <w:bCs/>
          <w:sz w:val="22"/>
          <w:szCs w:val="22"/>
        </w:rPr>
      </w:pPr>
      <w:r w:rsidRPr="00E315E3">
        <w:rPr>
          <w:rFonts w:ascii="Arial" w:hAnsi="Arial" w:cs="Arial"/>
          <w:b/>
          <w:bCs/>
          <w:sz w:val="22"/>
          <w:szCs w:val="22"/>
        </w:rPr>
        <w:t>§ 1</w:t>
      </w:r>
      <w:r w:rsidR="004C0B56">
        <w:rPr>
          <w:rFonts w:ascii="Arial" w:hAnsi="Arial" w:cs="Arial"/>
          <w:b/>
          <w:bCs/>
          <w:sz w:val="22"/>
          <w:szCs w:val="22"/>
        </w:rPr>
        <w:t>0</w:t>
      </w:r>
    </w:p>
    <w:p w14:paraId="6DEB215A" w14:textId="77777777" w:rsidR="00E315E3" w:rsidRPr="00E315E3" w:rsidRDefault="00E315E3" w:rsidP="00E315E3">
      <w:pPr>
        <w:spacing w:line="360" w:lineRule="atLeast"/>
        <w:jc w:val="center"/>
        <w:rPr>
          <w:rFonts w:ascii="Arial" w:hAnsi="Arial" w:cs="Arial"/>
          <w:b/>
          <w:bCs/>
          <w:sz w:val="22"/>
          <w:szCs w:val="22"/>
        </w:rPr>
      </w:pPr>
      <w:r w:rsidRPr="00E315E3">
        <w:rPr>
          <w:rFonts w:ascii="Arial" w:hAnsi="Arial" w:cs="Arial"/>
          <w:b/>
          <w:bCs/>
          <w:sz w:val="22"/>
          <w:szCs w:val="22"/>
        </w:rPr>
        <w:t>Nebentätigkeit</w:t>
      </w:r>
    </w:p>
    <w:p w14:paraId="706B6703" w14:textId="77777777" w:rsidR="00E315E3" w:rsidRPr="00E315E3" w:rsidRDefault="00E315E3" w:rsidP="00E315E3">
      <w:pPr>
        <w:spacing w:line="360" w:lineRule="atLeast"/>
        <w:jc w:val="center"/>
        <w:rPr>
          <w:rFonts w:ascii="Arial" w:hAnsi="Arial" w:cs="Arial"/>
          <w:b/>
          <w:bCs/>
          <w:sz w:val="22"/>
          <w:szCs w:val="22"/>
        </w:rPr>
      </w:pPr>
    </w:p>
    <w:p w14:paraId="635BDEE4" w14:textId="6FD38B77" w:rsidR="00E315E3" w:rsidRPr="00A60E77" w:rsidRDefault="00E315E3" w:rsidP="00A60E77">
      <w:pPr>
        <w:pStyle w:val="Listenabsatz"/>
        <w:numPr>
          <w:ilvl w:val="0"/>
          <w:numId w:val="31"/>
        </w:numPr>
        <w:spacing w:line="360" w:lineRule="atLeast"/>
        <w:ind w:left="426"/>
        <w:jc w:val="both"/>
        <w:rPr>
          <w:rFonts w:ascii="Arial" w:hAnsi="Arial" w:cs="Arial"/>
          <w:sz w:val="22"/>
          <w:szCs w:val="22"/>
        </w:rPr>
      </w:pPr>
      <w:r w:rsidRPr="00A60E77">
        <w:rPr>
          <w:rFonts w:ascii="Arial" w:hAnsi="Arial" w:cs="Arial"/>
          <w:sz w:val="22"/>
          <w:szCs w:val="22"/>
        </w:rPr>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3FF9DE57" w14:textId="77777777" w:rsidR="00A60E77" w:rsidRPr="00A60E77" w:rsidRDefault="00A60E77" w:rsidP="00A60E77">
      <w:pPr>
        <w:spacing w:line="360" w:lineRule="atLeast"/>
        <w:jc w:val="both"/>
        <w:rPr>
          <w:rFonts w:ascii="Arial" w:hAnsi="Arial" w:cs="Arial"/>
          <w:sz w:val="22"/>
          <w:szCs w:val="22"/>
        </w:rPr>
      </w:pPr>
    </w:p>
    <w:p w14:paraId="5682B3F5" w14:textId="77777777" w:rsidR="00E315E3" w:rsidRPr="00E315E3" w:rsidRDefault="00E315E3" w:rsidP="00E315E3">
      <w:pPr>
        <w:spacing w:line="360" w:lineRule="atLeast"/>
        <w:ind w:left="425" w:hanging="425"/>
        <w:jc w:val="both"/>
        <w:rPr>
          <w:rFonts w:ascii="Arial" w:hAnsi="Arial" w:cs="Arial"/>
          <w:sz w:val="22"/>
          <w:szCs w:val="22"/>
        </w:rPr>
      </w:pPr>
      <w:r w:rsidRPr="00E315E3">
        <w:rPr>
          <w:rFonts w:ascii="Arial" w:hAnsi="Arial" w:cs="Arial"/>
          <w:sz w:val="22"/>
          <w:szCs w:val="22"/>
        </w:rPr>
        <w:t xml:space="preserve">(2) </w:t>
      </w:r>
      <w:r w:rsidRPr="00E315E3">
        <w:rPr>
          <w:rFonts w:ascii="Arial" w:hAnsi="Arial" w:cs="Arial"/>
          <w:sz w:val="22"/>
          <w:szCs w:val="22"/>
        </w:rPr>
        <w:tab/>
        <w:t xml:space="preserve">Die Praxisinhaberin / der Praxisinhaber hat die Entscheidung über den Antrag der Mitarbeiterin/ des Mitarbeiters auf Zustimmung zur Nebentätigkeit innerhalb von vier Wochen nach Eingang des Antrags zu treffen. Wird innerhalb dieser Frist eine Entscheidung nicht gefällt, gilt die Zustimmung als erteilt. </w:t>
      </w:r>
    </w:p>
    <w:p w14:paraId="53509AD9" w14:textId="77777777" w:rsidR="00171163" w:rsidRPr="00191D85" w:rsidRDefault="00171163" w:rsidP="00745826">
      <w:pPr>
        <w:spacing w:line="360" w:lineRule="auto"/>
        <w:jc w:val="both"/>
        <w:rPr>
          <w:rFonts w:ascii="Arial" w:hAnsi="Arial"/>
          <w:sz w:val="22"/>
          <w:szCs w:val="22"/>
        </w:rPr>
      </w:pPr>
    </w:p>
    <w:p w14:paraId="56516BF2" w14:textId="2FF71A6E" w:rsidR="00171163" w:rsidRPr="009579CC" w:rsidRDefault="006150FB" w:rsidP="00FB405F">
      <w:pPr>
        <w:jc w:val="center"/>
        <w:rPr>
          <w:rFonts w:ascii="Arial" w:hAnsi="Arial"/>
          <w:b/>
          <w:sz w:val="22"/>
        </w:rPr>
      </w:pPr>
      <w:r>
        <w:rPr>
          <w:rFonts w:ascii="Arial" w:hAnsi="Arial"/>
          <w:b/>
          <w:sz w:val="22"/>
        </w:rPr>
        <w:t xml:space="preserve">§ </w:t>
      </w:r>
      <w:r w:rsidR="004C0B56">
        <w:rPr>
          <w:rFonts w:ascii="Arial" w:hAnsi="Arial"/>
          <w:b/>
          <w:sz w:val="22"/>
        </w:rPr>
        <w:t>11</w:t>
      </w:r>
    </w:p>
    <w:p w14:paraId="0CA6F916" w14:textId="77777777" w:rsidR="00171163" w:rsidRPr="009579CC" w:rsidRDefault="00171163" w:rsidP="00FB405F">
      <w:pPr>
        <w:jc w:val="center"/>
        <w:rPr>
          <w:rFonts w:ascii="Arial" w:hAnsi="Arial"/>
          <w:b/>
          <w:sz w:val="22"/>
        </w:rPr>
      </w:pPr>
      <w:r w:rsidRPr="009579CC">
        <w:rPr>
          <w:rFonts w:ascii="Arial" w:hAnsi="Arial"/>
          <w:b/>
          <w:sz w:val="22"/>
        </w:rPr>
        <w:t>Verschwiegenheitsverpflichtung</w:t>
      </w:r>
    </w:p>
    <w:p w14:paraId="7CAE701E" w14:textId="77777777" w:rsidR="00171163" w:rsidRDefault="00171163" w:rsidP="00745826">
      <w:pPr>
        <w:spacing w:line="360" w:lineRule="auto"/>
        <w:jc w:val="both"/>
        <w:rPr>
          <w:rFonts w:ascii="Arial" w:hAnsi="Arial"/>
          <w:sz w:val="22"/>
        </w:rPr>
      </w:pPr>
    </w:p>
    <w:p w14:paraId="4B1038C4" w14:textId="77777777" w:rsidR="00171163" w:rsidRDefault="00353F31" w:rsidP="00FB405F">
      <w:pPr>
        <w:spacing w:line="360" w:lineRule="auto"/>
        <w:ind w:left="425" w:hanging="425"/>
        <w:jc w:val="both"/>
        <w:rPr>
          <w:rFonts w:ascii="Arial" w:hAnsi="Arial"/>
          <w:sz w:val="22"/>
        </w:rPr>
      </w:pPr>
      <w:r>
        <w:rPr>
          <w:rFonts w:ascii="Arial" w:hAnsi="Arial"/>
          <w:sz w:val="22"/>
        </w:rPr>
        <w:t xml:space="preserve">(1) </w:t>
      </w:r>
      <w:r w:rsidR="00FB405F">
        <w:rPr>
          <w:rFonts w:ascii="Arial" w:hAnsi="Arial"/>
          <w:sz w:val="22"/>
        </w:rPr>
        <w:tab/>
      </w:r>
      <w:r w:rsidR="00171163">
        <w:rPr>
          <w:rFonts w:ascii="Arial" w:hAnsi="Arial"/>
          <w:sz w:val="22"/>
        </w:rPr>
        <w:t>Die Mitarbeiterin</w:t>
      </w:r>
      <w:r>
        <w:rPr>
          <w:rFonts w:ascii="Arial" w:hAnsi="Arial"/>
          <w:sz w:val="22"/>
        </w:rPr>
        <w:t xml:space="preserve"> </w:t>
      </w:r>
      <w:r w:rsidR="00171163">
        <w:rPr>
          <w:rFonts w:ascii="Arial" w:hAnsi="Arial"/>
          <w:sz w:val="22"/>
        </w:rPr>
        <w:t>/ der Mitarbeiter verpflichtet sich, über alle ihr</w:t>
      </w:r>
      <w:r>
        <w:rPr>
          <w:rFonts w:ascii="Arial" w:hAnsi="Arial"/>
          <w:sz w:val="22"/>
        </w:rPr>
        <w:t xml:space="preserve"> </w:t>
      </w:r>
      <w:r w:rsidR="00171163">
        <w:rPr>
          <w:rFonts w:ascii="Arial" w:hAnsi="Arial"/>
          <w:sz w:val="22"/>
        </w:rPr>
        <w:t>/ ihm in der Ausübung ihrer</w:t>
      </w:r>
      <w:r>
        <w:rPr>
          <w:rFonts w:ascii="Arial" w:hAnsi="Arial"/>
          <w:sz w:val="22"/>
        </w:rPr>
        <w:t xml:space="preserve"> </w:t>
      </w:r>
      <w:r w:rsidR="00171163">
        <w:rPr>
          <w:rFonts w:ascii="Arial" w:hAnsi="Arial"/>
          <w:sz w:val="22"/>
        </w:rPr>
        <w:t>/</w:t>
      </w:r>
      <w:r>
        <w:rPr>
          <w:rFonts w:ascii="Arial" w:hAnsi="Arial"/>
          <w:sz w:val="22"/>
        </w:rPr>
        <w:t xml:space="preserve"> </w:t>
      </w:r>
      <w:r w:rsidR="00171163">
        <w:rPr>
          <w:rFonts w:ascii="Arial" w:hAnsi="Arial"/>
          <w:sz w:val="22"/>
        </w:rPr>
        <w:t>seiner Tätigkeit und in der Praxis bekannt gewordenen Umstände, sei es die Beha</w:t>
      </w:r>
      <w:r>
        <w:rPr>
          <w:rFonts w:ascii="Arial" w:hAnsi="Arial"/>
          <w:sz w:val="22"/>
        </w:rPr>
        <w:t>ndlung selbst, seien es die per</w:t>
      </w:r>
      <w:r w:rsidR="00171163">
        <w:rPr>
          <w:rFonts w:ascii="Arial" w:hAnsi="Arial"/>
          <w:sz w:val="22"/>
        </w:rPr>
        <w:t>sönlichen Umstände des Patienten und deren Erklärungen während der Dauer des Arbeitsverhältnisses als auch nach seiner Beendigung absolutes Stillschweigen zu bewahren (§ 203 StGB). Diese Verpflichtung gilt auch für alle Geschäftsgeheimnisse.</w:t>
      </w:r>
    </w:p>
    <w:p w14:paraId="485E996F" w14:textId="77777777" w:rsidR="00191D85" w:rsidRDefault="00191D85" w:rsidP="00745826">
      <w:pPr>
        <w:spacing w:line="360" w:lineRule="auto"/>
        <w:jc w:val="both"/>
        <w:rPr>
          <w:rFonts w:ascii="Arial" w:hAnsi="Arial"/>
          <w:sz w:val="22"/>
        </w:rPr>
      </w:pPr>
    </w:p>
    <w:p w14:paraId="7031162E" w14:textId="77777777" w:rsidR="00171163" w:rsidRDefault="00353F31" w:rsidP="00FB405F">
      <w:pPr>
        <w:spacing w:line="360" w:lineRule="auto"/>
        <w:ind w:left="425" w:hanging="425"/>
        <w:jc w:val="both"/>
        <w:rPr>
          <w:rFonts w:ascii="Arial" w:hAnsi="Arial"/>
          <w:sz w:val="22"/>
        </w:rPr>
      </w:pPr>
      <w:r>
        <w:rPr>
          <w:rFonts w:ascii="Arial" w:hAnsi="Arial"/>
          <w:sz w:val="22"/>
        </w:rPr>
        <w:t xml:space="preserve">(2) </w:t>
      </w:r>
      <w:r w:rsidR="00FB405F">
        <w:rPr>
          <w:rFonts w:ascii="Arial" w:hAnsi="Arial"/>
          <w:sz w:val="22"/>
        </w:rPr>
        <w:tab/>
      </w:r>
      <w:r w:rsidR="00171163">
        <w:rPr>
          <w:rFonts w:ascii="Arial" w:hAnsi="Arial"/>
          <w:sz w:val="22"/>
        </w:rPr>
        <w:t xml:space="preserve">Die </w:t>
      </w:r>
      <w:r w:rsidR="00171163" w:rsidRPr="00FB405F">
        <w:rPr>
          <w:rFonts w:ascii="Arial" w:hAnsi="Arial" w:cs="Arial"/>
          <w:sz w:val="22"/>
          <w:szCs w:val="22"/>
        </w:rPr>
        <w:t>Schweigepflicht</w:t>
      </w:r>
      <w:r w:rsidR="00171163">
        <w:rPr>
          <w:rFonts w:ascii="Arial" w:hAnsi="Arial"/>
          <w:sz w:val="22"/>
        </w:rPr>
        <w:t xml:space="preserve"> erstreckt sich auch auf Angelegenheiten anderer Praxen/Labore, mit denen die Praxis wirtschaftlich oder organisatorisch verbunden ist.</w:t>
      </w:r>
    </w:p>
    <w:p w14:paraId="262CE144" w14:textId="77777777" w:rsidR="00191D85" w:rsidRDefault="00191D85" w:rsidP="00745826">
      <w:pPr>
        <w:spacing w:line="360" w:lineRule="auto"/>
        <w:jc w:val="both"/>
        <w:rPr>
          <w:rFonts w:ascii="Arial" w:hAnsi="Arial"/>
          <w:sz w:val="22"/>
        </w:rPr>
      </w:pPr>
    </w:p>
    <w:p w14:paraId="22CABF9A" w14:textId="77777777" w:rsidR="00171163" w:rsidRDefault="00353F31" w:rsidP="00FB405F">
      <w:pPr>
        <w:spacing w:line="360" w:lineRule="auto"/>
        <w:ind w:left="425" w:hanging="425"/>
        <w:jc w:val="both"/>
        <w:rPr>
          <w:rFonts w:ascii="Arial" w:hAnsi="Arial"/>
          <w:sz w:val="22"/>
        </w:rPr>
      </w:pPr>
      <w:r>
        <w:rPr>
          <w:rFonts w:ascii="Arial" w:hAnsi="Arial"/>
          <w:sz w:val="22"/>
        </w:rPr>
        <w:t xml:space="preserve">(3) </w:t>
      </w:r>
      <w:r w:rsidR="00FB405F">
        <w:rPr>
          <w:rFonts w:ascii="Arial" w:hAnsi="Arial"/>
          <w:sz w:val="22"/>
        </w:rPr>
        <w:tab/>
      </w:r>
      <w:r w:rsidR="00171163">
        <w:rPr>
          <w:rFonts w:ascii="Arial" w:hAnsi="Arial"/>
          <w:sz w:val="22"/>
        </w:rPr>
        <w:t xml:space="preserve">Die </w:t>
      </w:r>
      <w:r w:rsidR="00171163" w:rsidRPr="00FB405F">
        <w:rPr>
          <w:rFonts w:ascii="Arial" w:hAnsi="Arial" w:cs="Arial"/>
          <w:sz w:val="22"/>
          <w:szCs w:val="22"/>
        </w:rPr>
        <w:t>Mitarbeiterin</w:t>
      </w:r>
      <w:r>
        <w:rPr>
          <w:rFonts w:ascii="Arial" w:hAnsi="Arial"/>
          <w:sz w:val="22"/>
        </w:rPr>
        <w:t xml:space="preserve"> </w:t>
      </w:r>
      <w:r w:rsidR="00171163">
        <w:rPr>
          <w:rFonts w:ascii="Arial" w:hAnsi="Arial"/>
          <w:sz w:val="22"/>
        </w:rPr>
        <w:t>/ der Mitarbeiter darf keine Praxisunterlagen oder Abschriften aus der Praxis entfernen.</w:t>
      </w:r>
    </w:p>
    <w:p w14:paraId="57253EE0" w14:textId="77777777" w:rsidR="00171163" w:rsidRDefault="00171163" w:rsidP="00745826">
      <w:pPr>
        <w:spacing w:line="360" w:lineRule="auto"/>
        <w:jc w:val="both"/>
        <w:rPr>
          <w:rFonts w:ascii="Arial" w:hAnsi="Arial"/>
          <w:sz w:val="22"/>
        </w:rPr>
      </w:pPr>
    </w:p>
    <w:p w14:paraId="4AE9FF9A" w14:textId="77777777" w:rsidR="00191D85" w:rsidRDefault="00191D85" w:rsidP="00745826">
      <w:pPr>
        <w:spacing w:line="360" w:lineRule="auto"/>
        <w:jc w:val="both"/>
        <w:rPr>
          <w:rFonts w:ascii="Arial" w:hAnsi="Arial"/>
          <w:sz w:val="22"/>
        </w:rPr>
      </w:pPr>
    </w:p>
    <w:p w14:paraId="0DFF83D3" w14:textId="048EB6A7" w:rsidR="00171163" w:rsidRPr="009579CC" w:rsidRDefault="006150FB" w:rsidP="00A60E77">
      <w:pPr>
        <w:jc w:val="center"/>
        <w:rPr>
          <w:rFonts w:ascii="Arial" w:hAnsi="Arial"/>
          <w:b/>
          <w:sz w:val="22"/>
        </w:rPr>
      </w:pPr>
      <w:r>
        <w:rPr>
          <w:rFonts w:ascii="Arial" w:hAnsi="Arial"/>
          <w:b/>
          <w:sz w:val="22"/>
        </w:rPr>
        <w:lastRenderedPageBreak/>
        <w:t xml:space="preserve">§ </w:t>
      </w:r>
      <w:r w:rsidR="001315BA">
        <w:rPr>
          <w:rFonts w:ascii="Arial" w:hAnsi="Arial"/>
          <w:b/>
          <w:sz w:val="22"/>
        </w:rPr>
        <w:t>1</w:t>
      </w:r>
      <w:r w:rsidR="004C0B56">
        <w:rPr>
          <w:rFonts w:ascii="Arial" w:hAnsi="Arial"/>
          <w:b/>
          <w:sz w:val="22"/>
        </w:rPr>
        <w:t>2</w:t>
      </w:r>
    </w:p>
    <w:p w14:paraId="1E70F711" w14:textId="77777777" w:rsidR="00171163" w:rsidRPr="009579CC" w:rsidRDefault="00171163" w:rsidP="00FB405F">
      <w:pPr>
        <w:jc w:val="center"/>
        <w:rPr>
          <w:rFonts w:ascii="Arial" w:hAnsi="Arial"/>
          <w:b/>
          <w:sz w:val="22"/>
        </w:rPr>
      </w:pPr>
      <w:r w:rsidRPr="009579CC">
        <w:rPr>
          <w:rFonts w:ascii="Arial" w:hAnsi="Arial"/>
          <w:b/>
          <w:sz w:val="22"/>
        </w:rPr>
        <w:t>Internet- und Telefonnutzung</w:t>
      </w:r>
    </w:p>
    <w:p w14:paraId="6EC3109A" w14:textId="77777777" w:rsidR="00171163" w:rsidRDefault="00171163" w:rsidP="00745826">
      <w:pPr>
        <w:spacing w:line="360" w:lineRule="auto"/>
        <w:jc w:val="both"/>
        <w:rPr>
          <w:rFonts w:ascii="Arial" w:hAnsi="Arial"/>
          <w:sz w:val="22"/>
        </w:rPr>
      </w:pPr>
    </w:p>
    <w:p w14:paraId="4C60E472" w14:textId="77777777" w:rsidR="00171163" w:rsidRDefault="00353F31" w:rsidP="00FB405F">
      <w:pPr>
        <w:spacing w:line="360" w:lineRule="auto"/>
        <w:ind w:left="425" w:hanging="425"/>
        <w:jc w:val="both"/>
        <w:rPr>
          <w:rFonts w:ascii="Arial" w:hAnsi="Arial"/>
          <w:sz w:val="22"/>
        </w:rPr>
      </w:pPr>
      <w:r>
        <w:rPr>
          <w:rFonts w:ascii="Arial" w:hAnsi="Arial"/>
          <w:sz w:val="22"/>
        </w:rPr>
        <w:t xml:space="preserve">(1) </w:t>
      </w:r>
      <w:r w:rsidR="00FB405F">
        <w:rPr>
          <w:rFonts w:ascii="Arial" w:hAnsi="Arial"/>
          <w:sz w:val="22"/>
        </w:rPr>
        <w:tab/>
      </w:r>
      <w:r w:rsidR="00171163">
        <w:rPr>
          <w:rFonts w:ascii="Arial" w:hAnsi="Arial"/>
          <w:sz w:val="22"/>
        </w:rPr>
        <w:t xml:space="preserve">Die </w:t>
      </w:r>
      <w:r w:rsidR="00171163" w:rsidRPr="00FB405F">
        <w:rPr>
          <w:rFonts w:ascii="Arial" w:hAnsi="Arial" w:cs="Arial"/>
          <w:sz w:val="22"/>
          <w:szCs w:val="22"/>
        </w:rPr>
        <w:t>Nutzung</w:t>
      </w:r>
      <w:r w:rsidR="00171163">
        <w:rPr>
          <w:rFonts w:ascii="Arial" w:hAnsi="Arial"/>
          <w:sz w:val="22"/>
        </w:rPr>
        <w:t xml:space="preserve"> des betrieblichen Internet- und Telefonanschlusses so</w:t>
      </w:r>
      <w:r>
        <w:rPr>
          <w:rFonts w:ascii="Arial" w:hAnsi="Arial"/>
          <w:sz w:val="22"/>
        </w:rPr>
        <w:t>wie die Ver</w:t>
      </w:r>
      <w:r w:rsidR="00171163">
        <w:rPr>
          <w:rFonts w:ascii="Arial" w:hAnsi="Arial"/>
          <w:sz w:val="22"/>
        </w:rPr>
        <w:t xml:space="preserve">sendung von E-Mails </w:t>
      </w:r>
      <w:r w:rsidR="003C6F2C">
        <w:rPr>
          <w:rFonts w:ascii="Arial" w:hAnsi="Arial"/>
          <w:sz w:val="22"/>
        </w:rPr>
        <w:t>sind</w:t>
      </w:r>
      <w:r w:rsidR="00171163">
        <w:rPr>
          <w:rFonts w:ascii="Arial" w:hAnsi="Arial"/>
          <w:sz w:val="22"/>
        </w:rPr>
        <w:t xml:space="preserve"> ausschließlich zu dienstlichen Zwecken gestattet.</w:t>
      </w:r>
    </w:p>
    <w:p w14:paraId="3C28D709" w14:textId="77777777" w:rsidR="00191D85" w:rsidRDefault="00191D85" w:rsidP="00745826">
      <w:pPr>
        <w:spacing w:line="360" w:lineRule="auto"/>
        <w:jc w:val="both"/>
        <w:rPr>
          <w:rFonts w:ascii="Arial" w:hAnsi="Arial"/>
          <w:sz w:val="22"/>
        </w:rPr>
      </w:pPr>
    </w:p>
    <w:p w14:paraId="05CE4426" w14:textId="77777777" w:rsidR="00171163" w:rsidRDefault="00353F31" w:rsidP="00FB405F">
      <w:pPr>
        <w:spacing w:line="360" w:lineRule="auto"/>
        <w:ind w:left="425" w:hanging="425"/>
        <w:jc w:val="both"/>
        <w:rPr>
          <w:rFonts w:ascii="Arial" w:hAnsi="Arial"/>
          <w:sz w:val="22"/>
        </w:rPr>
      </w:pPr>
      <w:r>
        <w:rPr>
          <w:rFonts w:ascii="Arial" w:hAnsi="Arial"/>
          <w:sz w:val="22"/>
        </w:rPr>
        <w:t xml:space="preserve">(2) </w:t>
      </w:r>
      <w:r w:rsidR="00FB405F">
        <w:rPr>
          <w:rFonts w:ascii="Arial" w:hAnsi="Arial"/>
          <w:sz w:val="22"/>
        </w:rPr>
        <w:tab/>
      </w:r>
      <w:r w:rsidR="00171163">
        <w:rPr>
          <w:rFonts w:ascii="Arial" w:hAnsi="Arial"/>
          <w:sz w:val="22"/>
        </w:rPr>
        <w:t xml:space="preserve">Die </w:t>
      </w:r>
      <w:r w:rsidR="00171163" w:rsidRPr="00FB405F">
        <w:rPr>
          <w:rFonts w:ascii="Arial" w:hAnsi="Arial" w:cs="Arial"/>
          <w:sz w:val="22"/>
          <w:szCs w:val="22"/>
        </w:rPr>
        <w:t>Praxisinhaberin</w:t>
      </w:r>
      <w:r>
        <w:rPr>
          <w:rFonts w:ascii="Arial" w:hAnsi="Arial"/>
          <w:sz w:val="22"/>
        </w:rPr>
        <w:t xml:space="preserve"> </w:t>
      </w:r>
      <w:r w:rsidR="00171163">
        <w:rPr>
          <w:rFonts w:ascii="Arial" w:hAnsi="Arial"/>
          <w:sz w:val="22"/>
        </w:rPr>
        <w:t>/ der Praxisinhaber ist berechtigt, jede Nutzung von E-Mail und Internet unter Beachtung der Bestimmungen des Datenschutzrechts zu speichern.</w:t>
      </w:r>
    </w:p>
    <w:p w14:paraId="55190B0B" w14:textId="77777777" w:rsidR="002F32FF" w:rsidRDefault="002F32FF" w:rsidP="00FB405F">
      <w:pPr>
        <w:jc w:val="center"/>
        <w:rPr>
          <w:rFonts w:ascii="Arial" w:hAnsi="Arial"/>
          <w:b/>
          <w:sz w:val="22"/>
        </w:rPr>
      </w:pPr>
    </w:p>
    <w:p w14:paraId="3CC98967" w14:textId="77777777" w:rsidR="002F32FF" w:rsidRDefault="002F32FF" w:rsidP="00FB405F">
      <w:pPr>
        <w:jc w:val="center"/>
        <w:rPr>
          <w:rFonts w:ascii="Arial" w:hAnsi="Arial"/>
          <w:b/>
          <w:sz w:val="22"/>
        </w:rPr>
      </w:pPr>
    </w:p>
    <w:p w14:paraId="1AA8F72F" w14:textId="7D0D5442" w:rsidR="00171163" w:rsidRDefault="006150FB" w:rsidP="00FB405F">
      <w:pPr>
        <w:jc w:val="center"/>
        <w:rPr>
          <w:rFonts w:ascii="Arial" w:hAnsi="Arial"/>
          <w:b/>
          <w:sz w:val="22"/>
        </w:rPr>
      </w:pPr>
      <w:r>
        <w:rPr>
          <w:rFonts w:ascii="Arial" w:hAnsi="Arial"/>
          <w:b/>
          <w:sz w:val="22"/>
        </w:rPr>
        <w:t xml:space="preserve">§ </w:t>
      </w:r>
      <w:r w:rsidR="00775CE4">
        <w:rPr>
          <w:rFonts w:ascii="Arial" w:hAnsi="Arial"/>
          <w:b/>
          <w:sz w:val="22"/>
        </w:rPr>
        <w:t>1</w:t>
      </w:r>
      <w:r w:rsidR="004C0B56">
        <w:rPr>
          <w:rFonts w:ascii="Arial" w:hAnsi="Arial"/>
          <w:b/>
          <w:sz w:val="22"/>
        </w:rPr>
        <w:t>3</w:t>
      </w:r>
    </w:p>
    <w:p w14:paraId="5F1F737B" w14:textId="77777777" w:rsidR="00B91BFC" w:rsidRPr="00FB405F" w:rsidRDefault="00B91BFC" w:rsidP="00FB405F">
      <w:pPr>
        <w:jc w:val="center"/>
        <w:rPr>
          <w:rFonts w:ascii="Arial" w:hAnsi="Arial"/>
          <w:b/>
          <w:sz w:val="22"/>
        </w:rPr>
      </w:pPr>
      <w:r w:rsidRPr="00FB405F">
        <w:rPr>
          <w:rFonts w:ascii="Arial" w:hAnsi="Arial"/>
          <w:b/>
          <w:sz w:val="22"/>
        </w:rPr>
        <w:t>Beendigung des Arbeitsverhältnisses</w:t>
      </w:r>
    </w:p>
    <w:p w14:paraId="549E125E" w14:textId="77777777" w:rsidR="00B91BFC" w:rsidRDefault="00B91BFC" w:rsidP="00B91BFC">
      <w:pPr>
        <w:spacing w:line="360" w:lineRule="auto"/>
        <w:jc w:val="both"/>
        <w:rPr>
          <w:rFonts w:ascii="Arial" w:hAnsi="Arial" w:cs="Arial"/>
          <w:sz w:val="22"/>
          <w:szCs w:val="22"/>
        </w:rPr>
      </w:pPr>
    </w:p>
    <w:p w14:paraId="6F3E62EC" w14:textId="77777777" w:rsidR="007C2394" w:rsidRPr="007C2394" w:rsidRDefault="007C2394" w:rsidP="007C2394">
      <w:pPr>
        <w:spacing w:line="360" w:lineRule="auto"/>
        <w:jc w:val="both"/>
        <w:rPr>
          <w:rFonts w:ascii="Arial" w:hAnsi="Arial" w:cs="Arial"/>
          <w:sz w:val="22"/>
          <w:szCs w:val="22"/>
        </w:rPr>
      </w:pPr>
    </w:p>
    <w:p w14:paraId="4765E7AD" w14:textId="77777777" w:rsidR="007C2394" w:rsidRPr="007C2394" w:rsidRDefault="007C2394" w:rsidP="007C2394">
      <w:pPr>
        <w:numPr>
          <w:ilvl w:val="0"/>
          <w:numId w:val="25"/>
        </w:numPr>
        <w:spacing w:line="360" w:lineRule="auto"/>
        <w:ind w:left="426" w:hanging="426"/>
        <w:jc w:val="both"/>
        <w:rPr>
          <w:rFonts w:ascii="Arial" w:hAnsi="Arial" w:cs="Arial"/>
          <w:sz w:val="22"/>
          <w:szCs w:val="22"/>
        </w:rPr>
      </w:pPr>
      <w:r w:rsidRPr="007C2394">
        <w:rPr>
          <w:rFonts w:ascii="Arial" w:hAnsi="Arial" w:cs="Arial"/>
          <w:sz w:val="22"/>
          <w:szCs w:val="22"/>
        </w:rPr>
        <w:t xml:space="preserve">Während der vereinbarten Probezeit beträgt die gesetzliche Kündigungsfrist zwei Wochen (§ 622 Abs. 3 BGB). </w:t>
      </w:r>
    </w:p>
    <w:p w14:paraId="2B75C013" w14:textId="77777777" w:rsidR="007C2394" w:rsidRPr="007C2394" w:rsidRDefault="007C2394" w:rsidP="007C2394">
      <w:pPr>
        <w:spacing w:line="360" w:lineRule="auto"/>
        <w:jc w:val="both"/>
        <w:rPr>
          <w:rFonts w:ascii="Arial" w:hAnsi="Arial" w:cs="Arial"/>
          <w:sz w:val="22"/>
          <w:szCs w:val="22"/>
        </w:rPr>
      </w:pPr>
    </w:p>
    <w:p w14:paraId="5F5665C7" w14:textId="77777777" w:rsidR="007C2394" w:rsidRPr="007C2394" w:rsidRDefault="007C2394" w:rsidP="007C2394">
      <w:pPr>
        <w:numPr>
          <w:ilvl w:val="0"/>
          <w:numId w:val="25"/>
        </w:numPr>
        <w:spacing w:line="360" w:lineRule="auto"/>
        <w:ind w:left="426" w:hanging="426"/>
        <w:jc w:val="both"/>
        <w:rPr>
          <w:rFonts w:ascii="Arial" w:hAnsi="Arial" w:cs="Arial"/>
          <w:sz w:val="22"/>
          <w:szCs w:val="22"/>
        </w:rPr>
      </w:pPr>
      <w:r w:rsidRPr="007C2394">
        <w:rPr>
          <w:rFonts w:ascii="Arial" w:hAnsi="Arial" w:cs="Arial"/>
          <w:sz w:val="22"/>
          <w:szCs w:val="22"/>
        </w:rPr>
        <w:t xml:space="preserve">Nach Ablauf der Probezeit gelten die gesetzlichen Kündigungsfristen (§ 622 Abs. 1 und Abs. 2 BGB). </w:t>
      </w:r>
    </w:p>
    <w:p w14:paraId="108B6B12" w14:textId="77777777" w:rsidR="007C2394" w:rsidRPr="007C2394" w:rsidRDefault="007C2394" w:rsidP="007C2394">
      <w:pPr>
        <w:spacing w:line="360" w:lineRule="auto"/>
        <w:jc w:val="both"/>
        <w:rPr>
          <w:rFonts w:ascii="Arial" w:hAnsi="Arial" w:cs="Arial"/>
          <w:b/>
          <w:bCs/>
          <w:sz w:val="22"/>
          <w:szCs w:val="22"/>
          <w:u w:val="single"/>
        </w:rPr>
      </w:pPr>
      <w:r w:rsidRPr="007C2394">
        <w:rPr>
          <w:rFonts w:ascii="Arial" w:hAnsi="Arial" w:cs="Arial"/>
          <w:b/>
          <w:bCs/>
          <w:sz w:val="22"/>
          <w:szCs w:val="22"/>
          <w:u w:val="single"/>
        </w:rPr>
        <w:t>oder</w:t>
      </w:r>
    </w:p>
    <w:p w14:paraId="4F975AF8" w14:textId="77777777" w:rsidR="007C2394" w:rsidRPr="007C2394" w:rsidRDefault="007C2394" w:rsidP="007C2394">
      <w:pPr>
        <w:numPr>
          <w:ilvl w:val="0"/>
          <w:numId w:val="26"/>
        </w:numPr>
        <w:spacing w:line="360" w:lineRule="auto"/>
        <w:jc w:val="both"/>
        <w:rPr>
          <w:rFonts w:ascii="Arial" w:hAnsi="Arial" w:cs="Arial"/>
          <w:sz w:val="22"/>
          <w:szCs w:val="22"/>
        </w:rPr>
      </w:pPr>
      <w:r w:rsidRPr="007C2394">
        <w:rPr>
          <w:rFonts w:ascii="Arial" w:hAnsi="Arial" w:cs="Arial"/>
          <w:sz w:val="22"/>
          <w:szCs w:val="22"/>
        </w:rPr>
        <w:t xml:space="preserve">Nach Ablauf der Probezeit beträgt die Kündigungsfrist für beide Vertragsparteien sechs Wochen zum Ende eines Kalendervierteljahres/ xx Monate zum Monatsende. </w:t>
      </w:r>
    </w:p>
    <w:p w14:paraId="7C89B63B" w14:textId="77777777" w:rsidR="007C2394" w:rsidRPr="007C2394" w:rsidRDefault="007C2394" w:rsidP="007C2394">
      <w:pPr>
        <w:spacing w:line="360" w:lineRule="auto"/>
        <w:jc w:val="both"/>
        <w:rPr>
          <w:rFonts w:ascii="Arial" w:hAnsi="Arial" w:cs="Arial"/>
          <w:sz w:val="22"/>
          <w:szCs w:val="22"/>
        </w:rPr>
      </w:pPr>
    </w:p>
    <w:p w14:paraId="4A20E2FA" w14:textId="7080D435" w:rsidR="007C2394" w:rsidRDefault="007C2394" w:rsidP="007C2394">
      <w:pPr>
        <w:numPr>
          <w:ilvl w:val="0"/>
          <w:numId w:val="26"/>
        </w:numPr>
        <w:spacing w:line="360" w:lineRule="auto"/>
        <w:jc w:val="both"/>
        <w:rPr>
          <w:rFonts w:ascii="Arial" w:hAnsi="Arial" w:cs="Arial"/>
          <w:sz w:val="22"/>
          <w:szCs w:val="22"/>
        </w:rPr>
      </w:pPr>
      <w:r w:rsidRPr="007C2394">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1959E559" w14:textId="77777777" w:rsidR="00932F3F" w:rsidRPr="007C2394" w:rsidRDefault="00932F3F" w:rsidP="00932F3F">
      <w:pPr>
        <w:spacing w:line="360" w:lineRule="auto"/>
        <w:jc w:val="both"/>
        <w:rPr>
          <w:rFonts w:ascii="Arial" w:hAnsi="Arial" w:cs="Arial"/>
          <w:sz w:val="22"/>
          <w:szCs w:val="22"/>
        </w:rPr>
      </w:pPr>
    </w:p>
    <w:p w14:paraId="6AB0803D" w14:textId="4E97D7EF" w:rsidR="007C2394" w:rsidRDefault="007C2394" w:rsidP="007C2394">
      <w:pPr>
        <w:numPr>
          <w:ilvl w:val="0"/>
          <w:numId w:val="26"/>
        </w:numPr>
        <w:spacing w:line="360" w:lineRule="auto"/>
        <w:jc w:val="both"/>
        <w:rPr>
          <w:rFonts w:ascii="Arial" w:hAnsi="Arial" w:cs="Arial"/>
          <w:sz w:val="22"/>
          <w:szCs w:val="22"/>
        </w:rPr>
      </w:pPr>
      <w:r w:rsidRPr="007C2394">
        <w:rPr>
          <w:rFonts w:ascii="Arial" w:hAnsi="Arial" w:cs="Arial"/>
          <w:sz w:val="22"/>
          <w:szCs w:val="22"/>
        </w:rPr>
        <w:t xml:space="preserve">Eine Kündigung bedarf zu ihrer Wirksamkeit der Schriftform (§ 623 BGB). </w:t>
      </w:r>
    </w:p>
    <w:p w14:paraId="3243DCF8" w14:textId="77777777" w:rsidR="00932F3F" w:rsidRPr="007C2394" w:rsidRDefault="00932F3F" w:rsidP="00932F3F">
      <w:pPr>
        <w:spacing w:line="360" w:lineRule="auto"/>
        <w:ind w:left="360"/>
        <w:jc w:val="both"/>
        <w:rPr>
          <w:rFonts w:ascii="Arial" w:hAnsi="Arial" w:cs="Arial"/>
          <w:sz w:val="22"/>
          <w:szCs w:val="22"/>
        </w:rPr>
      </w:pPr>
    </w:p>
    <w:p w14:paraId="103481D3" w14:textId="4B3DCF51" w:rsidR="007C2394" w:rsidRDefault="007C2394" w:rsidP="007C2394">
      <w:pPr>
        <w:numPr>
          <w:ilvl w:val="0"/>
          <w:numId w:val="26"/>
        </w:numPr>
        <w:spacing w:line="360" w:lineRule="auto"/>
        <w:jc w:val="both"/>
        <w:rPr>
          <w:rFonts w:ascii="Arial" w:hAnsi="Arial" w:cs="Arial"/>
          <w:sz w:val="22"/>
          <w:szCs w:val="22"/>
        </w:rPr>
      </w:pPr>
      <w:r w:rsidRPr="007C2394">
        <w:rPr>
          <w:rFonts w:ascii="Arial" w:hAnsi="Arial" w:cs="Arial"/>
          <w:sz w:val="22"/>
          <w:szCs w:val="22"/>
        </w:rPr>
        <w:t>Vor Beginn des Arbeitsverhältnisses ist die ordentliche Kündigung ausgeschlossen.</w:t>
      </w:r>
    </w:p>
    <w:p w14:paraId="1D472D0C" w14:textId="77777777" w:rsidR="00932F3F" w:rsidRPr="007C2394" w:rsidRDefault="00932F3F" w:rsidP="00932F3F">
      <w:pPr>
        <w:spacing w:line="360" w:lineRule="auto"/>
        <w:ind w:left="360"/>
        <w:jc w:val="both"/>
        <w:rPr>
          <w:rFonts w:ascii="Arial" w:hAnsi="Arial" w:cs="Arial"/>
          <w:sz w:val="22"/>
          <w:szCs w:val="22"/>
        </w:rPr>
      </w:pPr>
    </w:p>
    <w:p w14:paraId="08B605C8" w14:textId="4A087723" w:rsidR="00932F3F" w:rsidRDefault="007C2394" w:rsidP="00447583">
      <w:pPr>
        <w:numPr>
          <w:ilvl w:val="0"/>
          <w:numId w:val="26"/>
        </w:numPr>
        <w:spacing w:line="360" w:lineRule="auto"/>
        <w:jc w:val="both"/>
        <w:rPr>
          <w:rFonts w:ascii="Arial" w:hAnsi="Arial" w:cs="Arial"/>
          <w:sz w:val="22"/>
          <w:szCs w:val="22"/>
        </w:rPr>
      </w:pPr>
      <w:r w:rsidRPr="007C2394">
        <w:rPr>
          <w:rFonts w:ascii="Arial" w:hAnsi="Arial" w:cs="Arial"/>
          <w:sz w:val="22"/>
          <w:szCs w:val="22"/>
        </w:rPr>
        <w:t xml:space="preserve">Das Arbeitsverhältnis endet, ohne dass es einer Kündigung bedarf, mit Ablauf des Monats, in dem die Mitarbeiterin / der Mitarbeiter die für sie/ ihn geltende Regelaltersgrenze für den Anspruch auf Regelaltersrente der gesetzlichen Rentenversicherung erreicht. </w:t>
      </w:r>
    </w:p>
    <w:p w14:paraId="41CF5D5F" w14:textId="77777777" w:rsidR="00932F3F" w:rsidRDefault="00932F3F" w:rsidP="00932F3F">
      <w:pPr>
        <w:spacing w:line="360" w:lineRule="auto"/>
        <w:ind w:left="360"/>
        <w:jc w:val="both"/>
        <w:rPr>
          <w:rFonts w:ascii="Arial" w:hAnsi="Arial" w:cs="Arial"/>
          <w:sz w:val="22"/>
          <w:szCs w:val="22"/>
        </w:rPr>
      </w:pPr>
    </w:p>
    <w:p w14:paraId="4A18934C" w14:textId="678587C2" w:rsidR="007C2394" w:rsidRPr="00932F3F" w:rsidRDefault="007C2394" w:rsidP="00447583">
      <w:pPr>
        <w:numPr>
          <w:ilvl w:val="0"/>
          <w:numId w:val="26"/>
        </w:numPr>
        <w:spacing w:line="360" w:lineRule="auto"/>
        <w:jc w:val="both"/>
        <w:rPr>
          <w:rFonts w:ascii="Arial" w:hAnsi="Arial" w:cs="Arial"/>
          <w:sz w:val="22"/>
          <w:szCs w:val="22"/>
        </w:rPr>
      </w:pPr>
      <w:r w:rsidRPr="007C2394">
        <w:rPr>
          <w:rFonts w:ascii="Arial" w:hAnsi="Arial" w:cs="Arial"/>
          <w:sz w:val="22"/>
          <w:szCs w:val="22"/>
        </w:rPr>
        <w:t xml:space="preserve">Das Arbeitsverhältnis endet ferner mit Ablauf des Monats, in dem der Bescheid eines Rentenversicherungsträgers (Rentenbescheid) zugestellt wird, wonach der Mitarbeiterin/ dem Mitarbeiter eine unbefristete Rente wegen voller oder teilweiser Erwerbsminderung zuerkannt wird. Die Mitarbeiterin / der Mitarbeiter hat den Praxisinhaber/ die Praxisinhaberin von der Zustellung des Rentenbescheids unverzüglich zu unterrichten. Beginnt die Rente </w:t>
      </w:r>
      <w:r w:rsidRPr="007C2394">
        <w:rPr>
          <w:rFonts w:ascii="Arial" w:hAnsi="Arial" w:cs="Arial"/>
          <w:sz w:val="22"/>
          <w:szCs w:val="22"/>
        </w:rPr>
        <w:lastRenderedPageBreak/>
        <w:t>erst nach der Zustellung des Rentenbescheids, endet das Arbeitsverhältnis mit Ablauf des dem Rentenbeginn vorangehenden Tages.</w:t>
      </w:r>
    </w:p>
    <w:p w14:paraId="5E23CBF4" w14:textId="77777777" w:rsidR="00932F3F" w:rsidRPr="007C2394" w:rsidRDefault="00932F3F" w:rsidP="00932F3F">
      <w:pPr>
        <w:spacing w:line="360" w:lineRule="auto"/>
        <w:ind w:left="360"/>
        <w:jc w:val="both"/>
        <w:rPr>
          <w:rFonts w:ascii="Arial" w:hAnsi="Arial" w:cs="Arial"/>
          <w:sz w:val="22"/>
          <w:szCs w:val="22"/>
        </w:rPr>
      </w:pPr>
    </w:p>
    <w:p w14:paraId="2BD7ABF1" w14:textId="5ABF62F3" w:rsidR="007C2394" w:rsidRDefault="007C2394" w:rsidP="007C2394">
      <w:pPr>
        <w:numPr>
          <w:ilvl w:val="0"/>
          <w:numId w:val="26"/>
        </w:numPr>
        <w:spacing w:line="360" w:lineRule="auto"/>
        <w:jc w:val="both"/>
        <w:rPr>
          <w:rFonts w:ascii="Arial" w:hAnsi="Arial" w:cs="Arial"/>
          <w:sz w:val="22"/>
          <w:szCs w:val="22"/>
        </w:rPr>
      </w:pPr>
      <w:r w:rsidRPr="007C2394">
        <w:rPr>
          <w:rFonts w:ascii="Arial" w:hAnsi="Arial" w:cs="Arial"/>
          <w:sz w:val="22"/>
          <w:szCs w:val="22"/>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7B43E036" w14:textId="77777777" w:rsidR="00932F3F" w:rsidRPr="007C2394" w:rsidRDefault="00932F3F" w:rsidP="00932F3F">
      <w:pPr>
        <w:spacing w:line="360" w:lineRule="auto"/>
        <w:ind w:left="360"/>
        <w:jc w:val="both"/>
        <w:rPr>
          <w:rFonts w:ascii="Arial" w:hAnsi="Arial" w:cs="Arial"/>
          <w:sz w:val="22"/>
          <w:szCs w:val="22"/>
        </w:rPr>
      </w:pPr>
    </w:p>
    <w:p w14:paraId="0BEC1485" w14:textId="77777777" w:rsidR="007C2394" w:rsidRPr="007C2394" w:rsidRDefault="007C2394" w:rsidP="007C2394">
      <w:pPr>
        <w:numPr>
          <w:ilvl w:val="0"/>
          <w:numId w:val="26"/>
        </w:numPr>
        <w:spacing w:line="360" w:lineRule="auto"/>
        <w:jc w:val="both"/>
        <w:rPr>
          <w:rFonts w:ascii="Arial" w:hAnsi="Arial" w:cs="Arial"/>
          <w:sz w:val="22"/>
          <w:szCs w:val="22"/>
        </w:rPr>
      </w:pPr>
      <w:r w:rsidRPr="007C2394">
        <w:rPr>
          <w:rFonts w:ascii="Arial" w:hAnsi="Arial" w:cs="Arial"/>
          <w:sz w:val="22"/>
          <w:szCs w:val="22"/>
        </w:rPr>
        <w:t>Im Falle teilweiser Erwerbsminderung endet bzw. ruht das Arbeitsverhältnis nicht, wenn die Mitarbeiterin / der Mitarbeiter  nach ihrem/ seinem vom Rentenversicherungsträger festgestellten Leistungsvermögen auf seinem bisherigen oder einem anderen geeigneten und freien Arbeitsplatz weiterbeschäftigt werden könnte, soweit dringende betriebliche Gründe nicht entgegenstehen, und die Mitarbeiterin / der Mitarbeiter  innerhalb von 2 Wochen nach Zugang des Rentenbescheids seine /ihre Weiterbeschäftigung in Textform beantragt.</w:t>
      </w:r>
    </w:p>
    <w:p w14:paraId="7ADBEF3B" w14:textId="77777777" w:rsidR="007C2394" w:rsidRPr="007C2394" w:rsidRDefault="007C2394" w:rsidP="007C2394">
      <w:pPr>
        <w:spacing w:line="360" w:lineRule="auto"/>
        <w:jc w:val="both"/>
        <w:rPr>
          <w:rFonts w:ascii="Arial" w:hAnsi="Arial" w:cs="Arial"/>
          <w:sz w:val="22"/>
          <w:szCs w:val="22"/>
        </w:rPr>
      </w:pPr>
    </w:p>
    <w:p w14:paraId="62759E1F" w14:textId="77777777" w:rsidR="007C2394" w:rsidRPr="007C2394" w:rsidRDefault="007C2394" w:rsidP="007C2394">
      <w:pPr>
        <w:spacing w:line="360" w:lineRule="auto"/>
        <w:jc w:val="both"/>
        <w:rPr>
          <w:rFonts w:ascii="Arial" w:hAnsi="Arial" w:cs="Arial"/>
          <w:sz w:val="22"/>
          <w:szCs w:val="22"/>
        </w:rPr>
      </w:pPr>
      <w:r w:rsidRPr="007C2394">
        <w:rPr>
          <w:rFonts w:ascii="Arial" w:hAnsi="Arial" w:cs="Arial"/>
          <w:sz w:val="22"/>
          <w:szCs w:val="22"/>
        </w:rPr>
        <w:t xml:space="preserve">In Zusammenhang mit der Beendigung des Arbeitsverhältnisses weist der Praxisinhaber/ die Praxisinhaberin die Mitarbeiterin/ den Mitarbeiter insbesondere auf die Geltung der folgenden gesetzlichen Bestimmungen hin: </w:t>
      </w:r>
    </w:p>
    <w:p w14:paraId="553FF67C" w14:textId="77777777" w:rsidR="007C2394" w:rsidRPr="007C2394" w:rsidRDefault="007C2394" w:rsidP="007C2394">
      <w:pPr>
        <w:spacing w:line="360" w:lineRule="auto"/>
        <w:jc w:val="both"/>
        <w:rPr>
          <w:rFonts w:ascii="Arial" w:hAnsi="Arial" w:cs="Arial"/>
          <w:sz w:val="22"/>
          <w:szCs w:val="22"/>
        </w:rPr>
      </w:pPr>
    </w:p>
    <w:p w14:paraId="11DFCA1E" w14:textId="77777777" w:rsidR="007C2394" w:rsidRPr="007C2394" w:rsidRDefault="007C2394" w:rsidP="007C2394">
      <w:pPr>
        <w:numPr>
          <w:ilvl w:val="0"/>
          <w:numId w:val="24"/>
        </w:numPr>
        <w:spacing w:line="360" w:lineRule="auto"/>
        <w:jc w:val="both"/>
        <w:rPr>
          <w:rFonts w:ascii="Arial" w:hAnsi="Arial" w:cs="Arial"/>
          <w:sz w:val="22"/>
          <w:szCs w:val="22"/>
        </w:rPr>
      </w:pPr>
      <w:r w:rsidRPr="007C2394">
        <w:rPr>
          <w:rFonts w:ascii="Arial" w:hAnsi="Arial" w:cs="Arial"/>
          <w:sz w:val="22"/>
          <w:szCs w:val="22"/>
        </w:rPr>
        <w:t xml:space="preserve">Eine Kündigung kann außerordentlich fristlos erfolgen, wenn ein wichtiger Grund (§ 626 Abs. 1 BGB) besteht, nach dem es dem Praxisinhaber/ die Praxisinhaberin oder der Mitarbeiterin/ dem Mitarbeiter nicht mehr zuzumuten ist, das Arbeitsverhältnis bis zum Ablauf der ordentlichen Kündigungsfrist fortzusetzen. Eine außerordentliche fristlose Kündigung muss binnen zwei Wochen nach Bekanntwerden des wichtigen Grundes ausgesprochen werden (§ 626 Abs. 2 BGB). </w:t>
      </w:r>
    </w:p>
    <w:p w14:paraId="515996EC" w14:textId="77777777" w:rsidR="007C2394" w:rsidRPr="007C2394" w:rsidRDefault="007C2394" w:rsidP="007C2394">
      <w:pPr>
        <w:numPr>
          <w:ilvl w:val="0"/>
          <w:numId w:val="24"/>
        </w:numPr>
        <w:spacing w:line="360" w:lineRule="auto"/>
        <w:jc w:val="both"/>
        <w:rPr>
          <w:rFonts w:ascii="Arial" w:hAnsi="Arial" w:cs="Arial"/>
          <w:sz w:val="22"/>
          <w:szCs w:val="22"/>
        </w:rPr>
      </w:pPr>
      <w:r w:rsidRPr="007C2394">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74FFB426" w14:textId="77777777" w:rsidR="007C2394" w:rsidRPr="007C2394" w:rsidRDefault="007C2394" w:rsidP="007C2394">
      <w:pPr>
        <w:numPr>
          <w:ilvl w:val="0"/>
          <w:numId w:val="24"/>
        </w:numPr>
        <w:spacing w:line="360" w:lineRule="auto"/>
        <w:jc w:val="both"/>
        <w:rPr>
          <w:rFonts w:ascii="Arial" w:hAnsi="Arial" w:cs="Arial"/>
          <w:sz w:val="22"/>
          <w:szCs w:val="22"/>
        </w:rPr>
      </w:pPr>
      <w:r w:rsidRPr="007C2394">
        <w:rPr>
          <w:rFonts w:ascii="Arial" w:hAnsi="Arial" w:cs="Arial"/>
          <w:sz w:val="22"/>
          <w:szCs w:val="22"/>
        </w:rPr>
        <w:t xml:space="preserve">Darüber hinaus kann bei einer Praxisinhaber/ die Praxisinhaberin -seitigen Kündigung besonderer Kündigungsschutz bestehen, beispielsweise - nicht abschließend - </w:t>
      </w:r>
      <w:r w:rsidRPr="007C2394">
        <w:rPr>
          <w:rFonts w:ascii="Arial" w:hAnsi="Arial" w:cs="Arial"/>
          <w:sz w:val="22"/>
          <w:szCs w:val="22"/>
        </w:rPr>
        <w:lastRenderedPageBreak/>
        <w:t xml:space="preserve">aufgrund Schwerbehinderung, Schwangerschaft, Elternzeit, Stellung als Datenschutzbeauftragter. </w:t>
      </w:r>
    </w:p>
    <w:p w14:paraId="10AEFC89" w14:textId="77777777" w:rsidR="007C2394" w:rsidRPr="007C2394" w:rsidRDefault="007C2394" w:rsidP="007C2394">
      <w:pPr>
        <w:numPr>
          <w:ilvl w:val="0"/>
          <w:numId w:val="24"/>
        </w:numPr>
        <w:spacing w:line="360" w:lineRule="auto"/>
        <w:jc w:val="both"/>
        <w:rPr>
          <w:rFonts w:ascii="Arial" w:hAnsi="Arial" w:cs="Arial"/>
          <w:sz w:val="22"/>
          <w:szCs w:val="22"/>
        </w:rPr>
      </w:pPr>
      <w:r w:rsidRPr="007C2394">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241AC872" w14:textId="146DBA16" w:rsidR="007C2394" w:rsidRPr="007C2394" w:rsidRDefault="007C2394" w:rsidP="007C2394">
      <w:pPr>
        <w:numPr>
          <w:ilvl w:val="0"/>
          <w:numId w:val="24"/>
        </w:numPr>
        <w:spacing w:line="360" w:lineRule="auto"/>
        <w:jc w:val="both"/>
        <w:rPr>
          <w:rFonts w:ascii="Arial" w:hAnsi="Arial" w:cs="Arial"/>
          <w:sz w:val="22"/>
          <w:szCs w:val="22"/>
        </w:rPr>
      </w:pPr>
      <w:r w:rsidRPr="007C2394">
        <w:rPr>
          <w:rFonts w:ascii="Arial" w:hAnsi="Arial" w:cs="Arial"/>
          <w:sz w:val="22"/>
          <w:szCs w:val="22"/>
        </w:rPr>
        <w:t xml:space="preserve">Will die Mitarbeiterin / der Mitarbeiter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von der Mitarbeiterin/ von dem Mitarbeiter verspätet erhobene Klage durch das Arbeitsgericht zugelassen werden (§ 5 KSchG). </w:t>
      </w:r>
    </w:p>
    <w:p w14:paraId="6F057879" w14:textId="77777777" w:rsidR="00191D85" w:rsidRDefault="00191D85" w:rsidP="00745826">
      <w:pPr>
        <w:spacing w:line="360" w:lineRule="auto"/>
        <w:jc w:val="both"/>
        <w:rPr>
          <w:rFonts w:ascii="Arial" w:hAnsi="Arial"/>
          <w:sz w:val="22"/>
        </w:rPr>
      </w:pPr>
    </w:p>
    <w:p w14:paraId="3FEBB42A" w14:textId="0C106EF1" w:rsidR="00171163" w:rsidRPr="009579CC" w:rsidRDefault="006150FB" w:rsidP="00FB405F">
      <w:pPr>
        <w:jc w:val="center"/>
        <w:rPr>
          <w:rFonts w:ascii="Arial" w:hAnsi="Arial"/>
          <w:b/>
          <w:sz w:val="22"/>
        </w:rPr>
      </w:pPr>
      <w:r>
        <w:rPr>
          <w:rFonts w:ascii="Arial" w:hAnsi="Arial"/>
          <w:b/>
          <w:sz w:val="22"/>
        </w:rPr>
        <w:t xml:space="preserve">§ </w:t>
      </w:r>
      <w:r w:rsidR="001315BA">
        <w:rPr>
          <w:rFonts w:ascii="Arial" w:hAnsi="Arial"/>
          <w:b/>
          <w:sz w:val="22"/>
        </w:rPr>
        <w:t>1</w:t>
      </w:r>
      <w:r w:rsidR="004C0B56">
        <w:rPr>
          <w:rFonts w:ascii="Arial" w:hAnsi="Arial"/>
          <w:b/>
          <w:sz w:val="22"/>
        </w:rPr>
        <w:t>4</w:t>
      </w:r>
    </w:p>
    <w:p w14:paraId="506B92FD" w14:textId="77777777" w:rsidR="00171163" w:rsidRDefault="00171163" w:rsidP="00FB405F">
      <w:pPr>
        <w:jc w:val="center"/>
        <w:rPr>
          <w:rFonts w:ascii="Arial" w:hAnsi="Arial"/>
          <w:b/>
          <w:sz w:val="22"/>
        </w:rPr>
      </w:pPr>
      <w:r w:rsidRPr="009579CC">
        <w:rPr>
          <w:rFonts w:ascii="Arial" w:hAnsi="Arial"/>
          <w:b/>
          <w:sz w:val="22"/>
        </w:rPr>
        <w:t>Freistellung von der Arbeitspflicht</w:t>
      </w:r>
    </w:p>
    <w:p w14:paraId="49F2C4AF" w14:textId="77777777" w:rsidR="00171163" w:rsidRPr="00171163" w:rsidRDefault="00171163" w:rsidP="00745826">
      <w:pPr>
        <w:spacing w:line="360" w:lineRule="auto"/>
        <w:jc w:val="center"/>
        <w:rPr>
          <w:rFonts w:ascii="Arial" w:hAnsi="Arial"/>
          <w:b/>
          <w:sz w:val="22"/>
        </w:rPr>
      </w:pPr>
    </w:p>
    <w:p w14:paraId="01704013" w14:textId="77777777" w:rsidR="00171163" w:rsidRPr="009579CC" w:rsidRDefault="00353F31" w:rsidP="00745826">
      <w:pPr>
        <w:spacing w:line="360" w:lineRule="auto"/>
        <w:jc w:val="both"/>
        <w:rPr>
          <w:rFonts w:ascii="Arial" w:hAnsi="Arial"/>
          <w:sz w:val="22"/>
        </w:rPr>
      </w:pPr>
      <w:r>
        <w:rPr>
          <w:rFonts w:ascii="Arial" w:hAnsi="Arial"/>
          <w:sz w:val="22"/>
        </w:rPr>
        <w:t>Die</w:t>
      </w:r>
      <w:r w:rsidR="00171163" w:rsidRPr="009579CC">
        <w:rPr>
          <w:rFonts w:ascii="Arial" w:hAnsi="Arial"/>
          <w:sz w:val="22"/>
        </w:rPr>
        <w:t xml:space="preserve"> Praxisinhaberin</w:t>
      </w:r>
      <w:r>
        <w:rPr>
          <w:rFonts w:ascii="Arial" w:hAnsi="Arial"/>
          <w:sz w:val="22"/>
        </w:rPr>
        <w:t xml:space="preserve"> </w:t>
      </w:r>
      <w:r w:rsidR="00171163" w:rsidRPr="009579CC">
        <w:rPr>
          <w:rFonts w:ascii="Arial" w:hAnsi="Arial"/>
          <w:sz w:val="22"/>
        </w:rPr>
        <w:t>/</w:t>
      </w:r>
      <w:r>
        <w:rPr>
          <w:rFonts w:ascii="Arial" w:hAnsi="Arial"/>
          <w:sz w:val="22"/>
        </w:rPr>
        <w:t xml:space="preserve"> der </w:t>
      </w:r>
      <w:r w:rsidR="00171163" w:rsidRPr="009579CC">
        <w:rPr>
          <w:rFonts w:ascii="Arial" w:hAnsi="Arial"/>
          <w:sz w:val="22"/>
        </w:rPr>
        <w:t xml:space="preserve">Praxisinhaber ist berechtigt, die Mitarbeiterin </w:t>
      </w:r>
      <w:r>
        <w:rPr>
          <w:rFonts w:ascii="Arial" w:hAnsi="Arial"/>
          <w:sz w:val="22"/>
        </w:rPr>
        <w:t xml:space="preserve">/ den Mitarbeiter </w:t>
      </w:r>
      <w:r w:rsidR="00171163" w:rsidRPr="009579CC">
        <w:rPr>
          <w:rFonts w:ascii="Arial" w:hAnsi="Arial"/>
          <w:sz w:val="22"/>
        </w:rPr>
        <w:t xml:space="preserve">mit Ausspruch einer Kündigung – gleichgültig von welcher Seite – unter Fortzahlung der Bezüge und unter Anrechnung restlicher Urlaubsansprüche </w:t>
      </w:r>
      <w:r w:rsidR="00D5235A">
        <w:rPr>
          <w:rFonts w:ascii="Arial" w:hAnsi="Arial"/>
          <w:sz w:val="22"/>
        </w:rPr>
        <w:t>un</w:t>
      </w:r>
      <w:r w:rsidR="00171163" w:rsidRPr="009579CC">
        <w:rPr>
          <w:rFonts w:ascii="Arial" w:hAnsi="Arial"/>
          <w:sz w:val="22"/>
        </w:rPr>
        <w:t>widerruflich von der Arbeitsleistung freizustellen, wenn ein triftiger Grund, insbesondere ein grober Vertragsverstoß, der die Vertrauensgrundlage beeinträchtigt (z. B. Geheimnisverrat, Konkurrenztätigkeit), gegeben ist. Nicht erfüllte Urlaubsansprüche sind abgegolten, soweit nicht aufgrund von Arbeitsunfähigkeit des</w:t>
      </w:r>
      <w:r w:rsidR="000E40FB">
        <w:rPr>
          <w:rFonts w:ascii="Arial" w:hAnsi="Arial"/>
          <w:sz w:val="22"/>
        </w:rPr>
        <w:t xml:space="preserve"> </w:t>
      </w:r>
      <w:r w:rsidR="00171163" w:rsidRPr="009579CC">
        <w:rPr>
          <w:rFonts w:ascii="Arial" w:hAnsi="Arial"/>
          <w:sz w:val="22"/>
        </w:rPr>
        <w:t>/</w:t>
      </w:r>
      <w:r w:rsidR="000E40FB">
        <w:rPr>
          <w:rFonts w:ascii="Arial" w:hAnsi="Arial"/>
          <w:sz w:val="22"/>
        </w:rPr>
        <w:t xml:space="preserve"> </w:t>
      </w:r>
      <w:r w:rsidR="00171163" w:rsidRPr="009579CC">
        <w:rPr>
          <w:rFonts w:ascii="Arial" w:hAnsi="Arial"/>
          <w:sz w:val="22"/>
        </w:rPr>
        <w:t>der Mitarbeiters/in oder aus sonstigen Gründen eine Abgeltung ausgeschlossen ist.</w:t>
      </w:r>
    </w:p>
    <w:p w14:paraId="7ED757D0" w14:textId="77777777" w:rsidR="00191D85" w:rsidRPr="005A6404" w:rsidRDefault="00191D85" w:rsidP="00745826">
      <w:pPr>
        <w:spacing w:line="360" w:lineRule="auto"/>
        <w:jc w:val="both"/>
        <w:rPr>
          <w:rFonts w:ascii="Arial" w:hAnsi="Arial"/>
          <w:sz w:val="22"/>
        </w:rPr>
      </w:pPr>
    </w:p>
    <w:p w14:paraId="20F707DD" w14:textId="259D66AF" w:rsidR="004C0B56" w:rsidRPr="004C0B56" w:rsidRDefault="004C0B56" w:rsidP="00932F3F">
      <w:pPr>
        <w:spacing w:line="360" w:lineRule="atLeast"/>
        <w:jc w:val="center"/>
        <w:rPr>
          <w:rFonts w:ascii="Arial" w:hAnsi="Arial" w:cs="Arial"/>
          <w:b/>
          <w:bCs/>
          <w:sz w:val="22"/>
          <w:szCs w:val="22"/>
        </w:rPr>
      </w:pPr>
      <w:r w:rsidRPr="004C0B56">
        <w:rPr>
          <w:rFonts w:ascii="Arial" w:hAnsi="Arial" w:cs="Arial"/>
          <w:b/>
          <w:bCs/>
          <w:sz w:val="22"/>
          <w:szCs w:val="22"/>
        </w:rPr>
        <w:t>§ 1</w:t>
      </w:r>
      <w:r>
        <w:rPr>
          <w:rFonts w:ascii="Arial" w:hAnsi="Arial" w:cs="Arial"/>
          <w:b/>
          <w:bCs/>
          <w:sz w:val="22"/>
          <w:szCs w:val="22"/>
        </w:rPr>
        <w:t>5</w:t>
      </w:r>
    </w:p>
    <w:p w14:paraId="3FF56920" w14:textId="77777777" w:rsidR="004C0B56" w:rsidRPr="004C0B56" w:rsidRDefault="004C0B56" w:rsidP="004C0B56">
      <w:pPr>
        <w:spacing w:line="360" w:lineRule="atLeast"/>
        <w:jc w:val="center"/>
        <w:rPr>
          <w:rFonts w:ascii="Arial" w:hAnsi="Arial" w:cs="Arial"/>
          <w:b/>
          <w:bCs/>
          <w:sz w:val="22"/>
          <w:szCs w:val="22"/>
        </w:rPr>
      </w:pPr>
      <w:r w:rsidRPr="004C0B56">
        <w:rPr>
          <w:rFonts w:ascii="Arial" w:hAnsi="Arial" w:cs="Arial"/>
          <w:b/>
          <w:bCs/>
          <w:sz w:val="22"/>
          <w:szCs w:val="22"/>
        </w:rPr>
        <w:t>Ausschlussfrist für Ansprüche aus dem Arbeitsverhältnis</w:t>
      </w:r>
    </w:p>
    <w:p w14:paraId="44CEC12C" w14:textId="77777777" w:rsidR="004C0B56" w:rsidRPr="004C0B56" w:rsidRDefault="004C0B56" w:rsidP="004C0B56">
      <w:pPr>
        <w:spacing w:line="360" w:lineRule="atLeast"/>
        <w:jc w:val="center"/>
        <w:rPr>
          <w:rFonts w:ascii="Arial" w:hAnsi="Arial" w:cs="Arial"/>
          <w:b/>
          <w:bCs/>
          <w:sz w:val="22"/>
          <w:szCs w:val="22"/>
        </w:rPr>
      </w:pPr>
    </w:p>
    <w:p w14:paraId="4AD598F0" w14:textId="00EF3954" w:rsidR="004C0B56" w:rsidRDefault="004C0B56" w:rsidP="004C0B56">
      <w:pPr>
        <w:numPr>
          <w:ilvl w:val="0"/>
          <w:numId w:val="29"/>
        </w:numPr>
        <w:shd w:val="clear" w:color="auto" w:fill="FFFFFF"/>
        <w:spacing w:line="360" w:lineRule="atLeast"/>
        <w:jc w:val="both"/>
        <w:rPr>
          <w:rFonts w:ascii="Arial" w:hAnsi="Arial" w:cs="Arial"/>
          <w:sz w:val="22"/>
          <w:szCs w:val="22"/>
        </w:rPr>
      </w:pPr>
      <w:r w:rsidRPr="004C0B56">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14" w:tooltip="§ 126b BGB, Bundesnorm, Textform, Bürgerliches Gesetzbuch, gültig ab 13.06.2014" w:history="1">
        <w:r w:rsidRPr="004C0B56">
          <w:rPr>
            <w:rFonts w:ascii="Arial" w:hAnsi="Arial" w:cs="Arial"/>
            <w:sz w:val="22"/>
            <w:szCs w:val="22"/>
          </w:rPr>
          <w:t>§ 126b BGB</w:t>
        </w:r>
      </w:hyperlink>
      <w:r w:rsidRPr="004C0B56">
        <w:rPr>
          <w:rFonts w:ascii="Arial" w:hAnsi="Arial" w:cs="Arial"/>
          <w:sz w:val="22"/>
          <w:szCs w:val="22"/>
        </w:rPr>
        <w:t>) geltend gemacht werden.</w:t>
      </w:r>
    </w:p>
    <w:p w14:paraId="7476F94B" w14:textId="77777777" w:rsidR="00932F3F" w:rsidRPr="004C0B56" w:rsidRDefault="00932F3F" w:rsidP="00932F3F">
      <w:pPr>
        <w:shd w:val="clear" w:color="auto" w:fill="FFFFFF"/>
        <w:spacing w:line="360" w:lineRule="atLeast"/>
        <w:ind w:left="375"/>
        <w:jc w:val="both"/>
        <w:rPr>
          <w:rFonts w:ascii="Arial" w:hAnsi="Arial" w:cs="Arial"/>
          <w:sz w:val="22"/>
          <w:szCs w:val="22"/>
        </w:rPr>
      </w:pPr>
    </w:p>
    <w:p w14:paraId="7F5914DD" w14:textId="47408DC1" w:rsidR="004C0B56" w:rsidRDefault="004C0B56" w:rsidP="004C0B56">
      <w:pPr>
        <w:numPr>
          <w:ilvl w:val="0"/>
          <w:numId w:val="29"/>
        </w:numPr>
        <w:shd w:val="clear" w:color="auto" w:fill="FFFFFF"/>
        <w:spacing w:line="360" w:lineRule="atLeast"/>
        <w:jc w:val="both"/>
        <w:rPr>
          <w:rFonts w:ascii="Arial" w:hAnsi="Arial" w:cs="Arial"/>
          <w:sz w:val="22"/>
          <w:szCs w:val="22"/>
        </w:rPr>
      </w:pPr>
      <w:r w:rsidRPr="004C0B56">
        <w:rPr>
          <w:rFonts w:ascii="Arial" w:hAnsi="Arial" w:cs="Arial"/>
          <w:sz w:val="22"/>
          <w:szCs w:val="22"/>
        </w:rPr>
        <w:lastRenderedPageBreak/>
        <w:t>Lehnt die Gegenseite den Anspruch in Textform (</w:t>
      </w:r>
      <w:hyperlink r:id="rId15" w:tooltip="§ 126b BGB, Bundesnorm, Textform, Bürgerliches Gesetzbuch, gültig ab 13.06.2014" w:history="1">
        <w:r w:rsidRPr="004C0B56">
          <w:rPr>
            <w:rFonts w:ascii="Arial" w:hAnsi="Arial" w:cs="Arial"/>
            <w:sz w:val="22"/>
            <w:szCs w:val="22"/>
          </w:rPr>
          <w:t>§ 126b BGB</w:t>
        </w:r>
      </w:hyperlink>
      <w:r w:rsidRPr="004C0B56">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128B08EC" w14:textId="77777777" w:rsidR="00932F3F" w:rsidRPr="004C0B56" w:rsidRDefault="00932F3F" w:rsidP="00932F3F">
      <w:pPr>
        <w:shd w:val="clear" w:color="auto" w:fill="FFFFFF"/>
        <w:spacing w:line="360" w:lineRule="atLeast"/>
        <w:jc w:val="both"/>
        <w:rPr>
          <w:rFonts w:ascii="Arial" w:hAnsi="Arial" w:cs="Arial"/>
          <w:sz w:val="22"/>
          <w:szCs w:val="22"/>
        </w:rPr>
      </w:pPr>
    </w:p>
    <w:p w14:paraId="17824EC9" w14:textId="632B4721" w:rsidR="004C0B56" w:rsidRDefault="004C0B56" w:rsidP="004C0B56">
      <w:pPr>
        <w:numPr>
          <w:ilvl w:val="0"/>
          <w:numId w:val="29"/>
        </w:numPr>
        <w:shd w:val="clear" w:color="auto" w:fill="FFFFFF"/>
        <w:spacing w:line="360" w:lineRule="atLeast"/>
        <w:jc w:val="both"/>
        <w:rPr>
          <w:rFonts w:ascii="Arial" w:hAnsi="Arial" w:cs="Arial"/>
          <w:sz w:val="22"/>
          <w:szCs w:val="22"/>
        </w:rPr>
      </w:pPr>
      <w:r w:rsidRPr="004C0B56">
        <w:rPr>
          <w:rFonts w:ascii="Arial" w:hAnsi="Arial" w:cs="Arial"/>
          <w:sz w:val="22"/>
          <w:szCs w:val="22"/>
        </w:rPr>
        <w:t>Wird ein Anspruch nicht formgemäß innerhalb der Fristen geltend gemacht, so führt dies zum endgültigen Erlöschen des Anspruchs.</w:t>
      </w:r>
    </w:p>
    <w:p w14:paraId="0E54AA2A" w14:textId="77777777" w:rsidR="00932F3F" w:rsidRPr="004C0B56" w:rsidRDefault="00932F3F" w:rsidP="00932F3F">
      <w:pPr>
        <w:shd w:val="clear" w:color="auto" w:fill="FFFFFF"/>
        <w:spacing w:line="360" w:lineRule="atLeast"/>
        <w:ind w:left="375"/>
        <w:jc w:val="both"/>
        <w:rPr>
          <w:rFonts w:ascii="Arial" w:hAnsi="Arial" w:cs="Arial"/>
          <w:sz w:val="22"/>
          <w:szCs w:val="22"/>
        </w:rPr>
      </w:pPr>
    </w:p>
    <w:p w14:paraId="7D152917" w14:textId="77777777" w:rsidR="004C0B56" w:rsidRPr="004C0B56" w:rsidRDefault="004C0B56" w:rsidP="004C0B56">
      <w:pPr>
        <w:numPr>
          <w:ilvl w:val="0"/>
          <w:numId w:val="29"/>
        </w:numPr>
        <w:shd w:val="clear" w:color="auto" w:fill="FFFFFF"/>
        <w:spacing w:line="360" w:lineRule="atLeast"/>
        <w:jc w:val="both"/>
        <w:rPr>
          <w:rFonts w:ascii="Arial" w:hAnsi="Arial" w:cs="Arial"/>
          <w:sz w:val="22"/>
          <w:szCs w:val="22"/>
        </w:rPr>
      </w:pPr>
      <w:r w:rsidRPr="004C0B56">
        <w:rPr>
          <w:rFonts w:ascii="Arial" w:hAnsi="Arial" w:cs="Arial"/>
          <w:sz w:val="22"/>
          <w:szCs w:val="22"/>
        </w:rPr>
        <w:t>Die Ausschlussfrist nach Abs. 1 bis 3 erfasst nicht Ansprüche der Mitarbeiterin/ des Mitarbeiters, die kraft Gesetzes der vereinbarten Ausschlussfrist entzogen sind, insbes. zwingende gesetzliche Mindestentgeltansprüche sowie zwingende gesetzliche Urlaubs- und Ersatzurlaubsansprüche.</w:t>
      </w:r>
    </w:p>
    <w:p w14:paraId="2FD660C6" w14:textId="77777777" w:rsidR="004C0B56" w:rsidRPr="004C0B56" w:rsidRDefault="004C0B56" w:rsidP="004C0B56">
      <w:pPr>
        <w:spacing w:line="360" w:lineRule="atLeast"/>
        <w:ind w:left="425" w:hanging="425"/>
        <w:jc w:val="both"/>
        <w:rPr>
          <w:rFonts w:ascii="Arial" w:hAnsi="Arial" w:cs="Arial"/>
          <w:sz w:val="22"/>
          <w:szCs w:val="22"/>
        </w:rPr>
      </w:pPr>
    </w:p>
    <w:p w14:paraId="4E4B6ADD" w14:textId="2B83439B" w:rsidR="004C0B56" w:rsidRPr="004C0B56" w:rsidRDefault="004C0B56" w:rsidP="004C0B56">
      <w:pPr>
        <w:spacing w:line="360" w:lineRule="atLeast"/>
        <w:ind w:left="425" w:hanging="425"/>
        <w:jc w:val="center"/>
        <w:rPr>
          <w:rFonts w:ascii="Arial" w:hAnsi="Arial" w:cs="Arial"/>
          <w:b/>
          <w:sz w:val="22"/>
          <w:szCs w:val="22"/>
        </w:rPr>
      </w:pPr>
      <w:r w:rsidRPr="004C0B56">
        <w:rPr>
          <w:rFonts w:ascii="Arial" w:hAnsi="Arial" w:cs="Arial"/>
          <w:b/>
          <w:sz w:val="22"/>
          <w:szCs w:val="22"/>
        </w:rPr>
        <w:t>§ 1</w:t>
      </w:r>
      <w:r>
        <w:rPr>
          <w:rFonts w:ascii="Arial" w:hAnsi="Arial" w:cs="Arial"/>
          <w:b/>
          <w:sz w:val="22"/>
          <w:szCs w:val="22"/>
        </w:rPr>
        <w:t>6</w:t>
      </w:r>
    </w:p>
    <w:p w14:paraId="3E4F7F72" w14:textId="77777777" w:rsidR="004C0B56" w:rsidRPr="004C0B56" w:rsidRDefault="004C0B56" w:rsidP="004C0B56">
      <w:pPr>
        <w:spacing w:line="360" w:lineRule="atLeast"/>
        <w:ind w:left="425" w:hanging="425"/>
        <w:jc w:val="center"/>
        <w:rPr>
          <w:rFonts w:ascii="Arial" w:hAnsi="Arial" w:cs="Arial"/>
          <w:b/>
          <w:sz w:val="22"/>
          <w:szCs w:val="22"/>
        </w:rPr>
      </w:pPr>
      <w:r w:rsidRPr="004C0B56">
        <w:rPr>
          <w:rFonts w:ascii="Arial" w:hAnsi="Arial" w:cs="Arial"/>
          <w:b/>
          <w:sz w:val="22"/>
          <w:szCs w:val="22"/>
        </w:rPr>
        <w:t>Nebenabreden, Schriftform</w:t>
      </w:r>
    </w:p>
    <w:p w14:paraId="0AD9061E" w14:textId="77777777" w:rsidR="004C0B56" w:rsidRPr="004C0B56" w:rsidRDefault="004C0B56" w:rsidP="004C0B56">
      <w:pPr>
        <w:spacing w:line="360" w:lineRule="atLeast"/>
        <w:ind w:left="425" w:hanging="425"/>
        <w:jc w:val="both"/>
        <w:rPr>
          <w:rFonts w:ascii="Arial" w:hAnsi="Arial" w:cs="Arial"/>
          <w:b/>
          <w:sz w:val="22"/>
          <w:szCs w:val="22"/>
        </w:rPr>
      </w:pPr>
    </w:p>
    <w:p w14:paraId="42CC6E3C" w14:textId="6110B352" w:rsidR="004C0B56" w:rsidRDefault="004C0B56" w:rsidP="004C0B56">
      <w:pPr>
        <w:numPr>
          <w:ilvl w:val="0"/>
          <w:numId w:val="30"/>
        </w:numPr>
        <w:autoSpaceDE w:val="0"/>
        <w:autoSpaceDN w:val="0"/>
        <w:adjustRightInd w:val="0"/>
        <w:spacing w:line="360" w:lineRule="atLeast"/>
        <w:ind w:left="357" w:hanging="357"/>
        <w:contextualSpacing/>
        <w:jc w:val="both"/>
        <w:rPr>
          <w:rFonts w:ascii="Arial" w:hAnsi="Arial" w:cs="Arial"/>
          <w:sz w:val="22"/>
          <w:szCs w:val="22"/>
        </w:rPr>
      </w:pPr>
      <w:r w:rsidRPr="004C0B56">
        <w:rPr>
          <w:rFonts w:ascii="Arial" w:hAnsi="Arial" w:cs="Arial"/>
          <w:sz w:val="22"/>
          <w:szCs w:val="22"/>
        </w:rPr>
        <w:t>Mündliche Nebenabreden bestehen nicht.</w:t>
      </w:r>
    </w:p>
    <w:p w14:paraId="58BC351E" w14:textId="77777777" w:rsidR="00932F3F" w:rsidRPr="004C0B56" w:rsidRDefault="00932F3F" w:rsidP="00932F3F">
      <w:pPr>
        <w:autoSpaceDE w:val="0"/>
        <w:autoSpaceDN w:val="0"/>
        <w:adjustRightInd w:val="0"/>
        <w:spacing w:line="360" w:lineRule="atLeast"/>
        <w:contextualSpacing/>
        <w:jc w:val="both"/>
        <w:rPr>
          <w:rFonts w:ascii="Arial" w:hAnsi="Arial" w:cs="Arial"/>
          <w:sz w:val="22"/>
          <w:szCs w:val="22"/>
        </w:rPr>
      </w:pPr>
    </w:p>
    <w:p w14:paraId="37ADDC9F" w14:textId="2299EB82" w:rsidR="004C0B56" w:rsidRDefault="004C0B56" w:rsidP="004C0B56">
      <w:pPr>
        <w:numPr>
          <w:ilvl w:val="0"/>
          <w:numId w:val="30"/>
        </w:numPr>
        <w:autoSpaceDE w:val="0"/>
        <w:autoSpaceDN w:val="0"/>
        <w:adjustRightInd w:val="0"/>
        <w:spacing w:line="360" w:lineRule="atLeast"/>
        <w:ind w:left="357" w:hanging="357"/>
        <w:contextualSpacing/>
        <w:jc w:val="both"/>
        <w:rPr>
          <w:rFonts w:ascii="Arial" w:hAnsi="Arial" w:cs="Arial"/>
          <w:sz w:val="22"/>
          <w:szCs w:val="22"/>
        </w:rPr>
      </w:pPr>
      <w:r w:rsidRPr="004C0B56">
        <w:rPr>
          <w:rFonts w:ascii="Arial" w:hAnsi="Arial" w:cs="Arial"/>
          <w:sz w:val="22"/>
          <w:szCs w:val="22"/>
        </w:rPr>
        <w:t>Ergänzungen und Änderungen dieses Vertrags bedürfen zu ihrer Rechtswirksamkeit der Schriftform. Die elektronische Form ist ausgeschlossen.</w:t>
      </w:r>
    </w:p>
    <w:p w14:paraId="05ECA981" w14:textId="77777777" w:rsidR="00932F3F" w:rsidRPr="004C0B56" w:rsidRDefault="00932F3F" w:rsidP="00932F3F">
      <w:pPr>
        <w:autoSpaceDE w:val="0"/>
        <w:autoSpaceDN w:val="0"/>
        <w:adjustRightInd w:val="0"/>
        <w:spacing w:line="360" w:lineRule="atLeast"/>
        <w:contextualSpacing/>
        <w:jc w:val="both"/>
        <w:rPr>
          <w:rFonts w:ascii="Arial" w:hAnsi="Arial" w:cs="Arial"/>
          <w:sz w:val="22"/>
          <w:szCs w:val="22"/>
        </w:rPr>
      </w:pPr>
    </w:p>
    <w:p w14:paraId="23F59E06" w14:textId="627B08FE" w:rsidR="004C0B56" w:rsidRDefault="004C0B56" w:rsidP="004C0B56">
      <w:pPr>
        <w:numPr>
          <w:ilvl w:val="0"/>
          <w:numId w:val="30"/>
        </w:numPr>
        <w:autoSpaceDE w:val="0"/>
        <w:autoSpaceDN w:val="0"/>
        <w:adjustRightInd w:val="0"/>
        <w:spacing w:line="360" w:lineRule="atLeast"/>
        <w:ind w:left="357" w:hanging="357"/>
        <w:contextualSpacing/>
        <w:jc w:val="both"/>
        <w:rPr>
          <w:rFonts w:ascii="Arial" w:hAnsi="Arial" w:cs="Arial"/>
          <w:sz w:val="22"/>
          <w:szCs w:val="22"/>
        </w:rPr>
      </w:pPr>
      <w:r w:rsidRPr="004C0B56">
        <w:rPr>
          <w:rFonts w:ascii="Arial" w:hAnsi="Arial" w:cs="Arial"/>
          <w:sz w:val="22"/>
          <w:szCs w:val="22"/>
        </w:rPr>
        <w:t>Das Schriftformerfordernis gilt nicht für individuelle Vertragsabreden i. S. v. § 305b BGB mit dem Praxisinhaber/ der Praxisinhaberin.</w:t>
      </w:r>
    </w:p>
    <w:p w14:paraId="2514D3C3" w14:textId="77777777" w:rsidR="00932F3F" w:rsidRPr="004C0B56" w:rsidRDefault="00932F3F" w:rsidP="00932F3F">
      <w:pPr>
        <w:autoSpaceDE w:val="0"/>
        <w:autoSpaceDN w:val="0"/>
        <w:adjustRightInd w:val="0"/>
        <w:spacing w:line="360" w:lineRule="atLeast"/>
        <w:contextualSpacing/>
        <w:jc w:val="both"/>
        <w:rPr>
          <w:rFonts w:ascii="Arial" w:hAnsi="Arial" w:cs="Arial"/>
          <w:sz w:val="22"/>
          <w:szCs w:val="22"/>
        </w:rPr>
      </w:pPr>
    </w:p>
    <w:p w14:paraId="20BC12FD" w14:textId="77777777" w:rsidR="004C0B56" w:rsidRPr="004C0B56" w:rsidRDefault="004C0B56" w:rsidP="004C0B56">
      <w:pPr>
        <w:numPr>
          <w:ilvl w:val="0"/>
          <w:numId w:val="30"/>
        </w:numPr>
        <w:autoSpaceDE w:val="0"/>
        <w:autoSpaceDN w:val="0"/>
        <w:adjustRightInd w:val="0"/>
        <w:spacing w:line="360" w:lineRule="atLeast"/>
        <w:ind w:left="357" w:hanging="357"/>
        <w:contextualSpacing/>
        <w:jc w:val="both"/>
        <w:rPr>
          <w:rFonts w:ascii="Arial" w:hAnsi="Arial" w:cs="Arial"/>
          <w:sz w:val="22"/>
          <w:szCs w:val="22"/>
        </w:rPr>
      </w:pPr>
      <w:r w:rsidRPr="004C0B56">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30468D08" w14:textId="2C8EDBF2" w:rsidR="00FB405F" w:rsidRDefault="00FB405F" w:rsidP="00745826">
      <w:pPr>
        <w:spacing w:line="360" w:lineRule="auto"/>
        <w:jc w:val="both"/>
        <w:rPr>
          <w:rFonts w:ascii="Arial" w:hAnsi="Arial"/>
          <w:sz w:val="22"/>
        </w:rPr>
      </w:pPr>
    </w:p>
    <w:p w14:paraId="7F989200" w14:textId="77777777" w:rsidR="00A60E77" w:rsidRDefault="00A60E77" w:rsidP="00745826">
      <w:pPr>
        <w:spacing w:line="360" w:lineRule="auto"/>
        <w:jc w:val="both"/>
        <w:rPr>
          <w:rFonts w:ascii="Arial" w:hAnsi="Arial"/>
          <w:sz w:val="22"/>
        </w:rPr>
      </w:pPr>
    </w:p>
    <w:p w14:paraId="35E12E1D" w14:textId="77777777" w:rsidR="00FB405F" w:rsidRDefault="00FB405F" w:rsidP="00745826">
      <w:pPr>
        <w:spacing w:line="360" w:lineRule="auto"/>
        <w:jc w:val="both"/>
        <w:rPr>
          <w:rFonts w:ascii="Arial" w:hAnsi="Arial"/>
          <w:sz w:val="22"/>
        </w:rPr>
      </w:pPr>
    </w:p>
    <w:p w14:paraId="1AB2F082" w14:textId="77777777" w:rsidR="00171163" w:rsidRDefault="00171163" w:rsidP="00745826">
      <w:pPr>
        <w:spacing w:line="360" w:lineRule="auto"/>
        <w:jc w:val="both"/>
        <w:rPr>
          <w:rFonts w:ascii="Arial" w:hAnsi="Arial"/>
          <w:sz w:val="22"/>
        </w:rPr>
      </w:pPr>
      <w:r>
        <w:rPr>
          <w:rFonts w:ascii="Arial" w:hAnsi="Arial"/>
          <w:sz w:val="22"/>
        </w:rPr>
        <w:t>………………………………, den …………………………</w:t>
      </w:r>
    </w:p>
    <w:p w14:paraId="5DC15E7A" w14:textId="77777777" w:rsidR="00171163" w:rsidRDefault="00381540" w:rsidP="00745826">
      <w:pPr>
        <w:spacing w:line="360" w:lineRule="auto"/>
        <w:jc w:val="both"/>
        <w:rPr>
          <w:rFonts w:ascii="Arial" w:hAnsi="Arial"/>
          <w:sz w:val="22"/>
        </w:rPr>
      </w:pPr>
      <w:r>
        <w:rPr>
          <w:rFonts w:ascii="Arial" w:hAnsi="Arial"/>
          <w:sz w:val="22"/>
        </w:rPr>
        <w:t xml:space="preserve">Ort, Datum </w:t>
      </w:r>
    </w:p>
    <w:p w14:paraId="5E525173" w14:textId="77777777" w:rsidR="00381540" w:rsidRDefault="00381540" w:rsidP="00745826">
      <w:pPr>
        <w:spacing w:line="360" w:lineRule="auto"/>
        <w:jc w:val="both"/>
        <w:rPr>
          <w:rFonts w:ascii="Arial" w:hAnsi="Arial"/>
          <w:sz w:val="22"/>
        </w:rPr>
      </w:pPr>
    </w:p>
    <w:p w14:paraId="3167C482" w14:textId="77777777" w:rsidR="00171163" w:rsidRDefault="00171163" w:rsidP="00745826">
      <w:pPr>
        <w:spacing w:line="360" w:lineRule="auto"/>
        <w:jc w:val="both"/>
        <w:rPr>
          <w:rFonts w:ascii="Arial" w:hAnsi="Arial"/>
          <w:sz w:val="22"/>
        </w:rPr>
      </w:pPr>
    </w:p>
    <w:p w14:paraId="74EA858B" w14:textId="77777777" w:rsidR="00FC5E8A" w:rsidRDefault="00FC5E8A" w:rsidP="00745826">
      <w:pPr>
        <w:spacing w:line="360" w:lineRule="auto"/>
        <w:jc w:val="both"/>
        <w:rPr>
          <w:rFonts w:ascii="Arial" w:hAnsi="Arial"/>
          <w:sz w:val="22"/>
        </w:rPr>
      </w:pPr>
      <w:r>
        <w:rPr>
          <w:rFonts w:ascii="Arial" w:hAnsi="Arial"/>
          <w:sz w:val="22"/>
        </w:rPr>
        <w:t>…</w:t>
      </w:r>
      <w:r w:rsidR="00171163">
        <w:rPr>
          <w:rFonts w:ascii="Arial" w:hAnsi="Arial"/>
          <w:sz w:val="22"/>
        </w:rPr>
        <w:t>………</w:t>
      </w:r>
      <w:r w:rsidR="00353F31">
        <w:rPr>
          <w:rFonts w:ascii="Arial" w:hAnsi="Arial"/>
          <w:sz w:val="22"/>
        </w:rPr>
        <w:t>.</w:t>
      </w:r>
      <w:r w:rsidR="00171163">
        <w:rPr>
          <w:rFonts w:ascii="Arial" w:hAnsi="Arial"/>
          <w:sz w:val="22"/>
        </w:rPr>
        <w:t>…………………</w:t>
      </w:r>
      <w:r w:rsidR="00353F31">
        <w:rPr>
          <w:rFonts w:ascii="Arial" w:hAnsi="Arial"/>
          <w:sz w:val="22"/>
        </w:rPr>
        <w:t>.</w:t>
      </w:r>
      <w:r w:rsidR="00171163">
        <w:rPr>
          <w:rFonts w:ascii="Arial" w:hAnsi="Arial"/>
          <w:sz w:val="22"/>
        </w:rPr>
        <w:t>…………..</w:t>
      </w:r>
      <w:r w:rsidR="00171163">
        <w:rPr>
          <w:rFonts w:ascii="Arial" w:hAnsi="Arial"/>
          <w:sz w:val="22"/>
        </w:rPr>
        <w:tab/>
        <w:t>…………………………………………..</w:t>
      </w:r>
      <w:r w:rsidR="00171163" w:rsidRPr="005A6404">
        <w:rPr>
          <w:rFonts w:ascii="Arial" w:hAnsi="Arial"/>
          <w:sz w:val="22"/>
        </w:rPr>
        <w:t xml:space="preserve"> </w:t>
      </w:r>
    </w:p>
    <w:p w14:paraId="641208ED" w14:textId="77777777" w:rsidR="00FC5E8A" w:rsidRDefault="00171163" w:rsidP="00745826">
      <w:pPr>
        <w:spacing w:line="360" w:lineRule="auto"/>
        <w:jc w:val="both"/>
        <w:rPr>
          <w:rFonts w:ascii="Arial" w:hAnsi="Arial"/>
          <w:sz w:val="22"/>
        </w:rPr>
      </w:pPr>
      <w:r w:rsidRPr="005A6404">
        <w:rPr>
          <w:rFonts w:ascii="Arial" w:hAnsi="Arial"/>
          <w:sz w:val="22"/>
        </w:rPr>
        <w:t>Unterschrift der Praxisinhaberin</w:t>
      </w:r>
      <w:r w:rsidR="00353F31">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Unterschrift der Mitarbeiterin</w:t>
      </w:r>
      <w:r w:rsidR="00353F31">
        <w:rPr>
          <w:rFonts w:ascii="Arial" w:hAnsi="Arial"/>
          <w:sz w:val="22"/>
        </w:rPr>
        <w:t xml:space="preserve"> / </w:t>
      </w:r>
    </w:p>
    <w:p w14:paraId="6A52EC1F" w14:textId="0756EB55" w:rsidR="00171163" w:rsidRPr="00A60E77" w:rsidRDefault="00171163" w:rsidP="00A60E77">
      <w:pPr>
        <w:spacing w:line="360" w:lineRule="auto"/>
        <w:jc w:val="both"/>
        <w:rPr>
          <w:rFonts w:ascii="Arial" w:hAnsi="Arial"/>
          <w:sz w:val="22"/>
        </w:rPr>
      </w:pPr>
      <w:r w:rsidRPr="005A6404">
        <w:rPr>
          <w:rFonts w:ascii="Arial" w:hAnsi="Arial"/>
          <w:sz w:val="22"/>
        </w:rPr>
        <w:t>des Praxisinhabers</w:t>
      </w:r>
      <w:r w:rsidRPr="005A6404">
        <w:rPr>
          <w:rFonts w:ascii="Arial" w:hAnsi="Arial"/>
          <w:sz w:val="22"/>
        </w:rPr>
        <w:tab/>
      </w:r>
      <w:r w:rsidRPr="005A6404">
        <w:rPr>
          <w:rFonts w:ascii="Arial" w:hAnsi="Arial"/>
          <w:sz w:val="22"/>
        </w:rPr>
        <w:tab/>
      </w:r>
      <w:r w:rsidR="00353F31">
        <w:rPr>
          <w:rFonts w:ascii="Arial" w:hAnsi="Arial"/>
          <w:sz w:val="22"/>
        </w:rPr>
        <w:tab/>
      </w:r>
      <w:r w:rsidR="00353F31">
        <w:rPr>
          <w:rFonts w:ascii="Arial" w:hAnsi="Arial"/>
          <w:sz w:val="22"/>
        </w:rPr>
        <w:tab/>
        <w:t>des Mitarbeiters</w:t>
      </w:r>
    </w:p>
    <w:sectPr w:rsidR="00171163" w:rsidRPr="00A60E77" w:rsidSect="00664667">
      <w:headerReference w:type="even" r:id="rId16"/>
      <w:headerReference w:type="default" r:id="rId17"/>
      <w:headerReference w:type="first" r:id="rId18"/>
      <w:pgSz w:w="11907" w:h="16840" w:code="9"/>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7C8E" w14:textId="77777777" w:rsidR="008A6572" w:rsidRDefault="008A6572">
      <w:r>
        <w:separator/>
      </w:r>
    </w:p>
  </w:endnote>
  <w:endnote w:type="continuationSeparator" w:id="0">
    <w:p w14:paraId="4FFBF45F" w14:textId="77777777" w:rsidR="008A6572" w:rsidRDefault="008A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1962" w14:textId="77777777" w:rsidR="00B91BFC" w:rsidRDefault="00B91BFC">
    <w:pPr>
      <w:pStyle w:val="Fuzeile"/>
      <w:rPr>
        <w:rFonts w:ascii="Arial" w:hAnsi="Arial"/>
      </w:rPr>
    </w:pPr>
    <w:r>
      <w:rPr>
        <w:rFonts w:ascii="Arial" w:hAnsi="Arial"/>
      </w:rPr>
      <w:t xml:space="preserve">Seite </w:t>
    </w:r>
    <w:r>
      <w:rPr>
        <w:rStyle w:val="Seitenzahl"/>
      </w:rPr>
      <w:fldChar w:fldCharType="begin"/>
    </w:r>
    <w:r>
      <w:rPr>
        <w:rStyle w:val="Seitenzahl"/>
      </w:rPr>
      <w:instrText xml:space="preserve"> </w:instrText>
    </w:r>
    <w:r w:rsidR="002C7650">
      <w:rPr>
        <w:rStyle w:val="Seitenzahl"/>
      </w:rPr>
      <w:instrText>PAGE</w:instrText>
    </w:r>
    <w:r>
      <w:rPr>
        <w:rStyle w:val="Seitenzahl"/>
      </w:rPr>
      <w:instrText xml:space="preserve"> </w:instrText>
    </w:r>
    <w:r>
      <w:rPr>
        <w:rStyle w:val="Seitenzahl"/>
      </w:rPr>
      <w:fldChar w:fldCharType="separate"/>
    </w:r>
    <w:r>
      <w:rPr>
        <w:rStyle w:val="Seitenzahl"/>
        <w:noProof/>
      </w:rPr>
      <w:t>6</w:t>
    </w:r>
    <w:r>
      <w:rPr>
        <w:rStyle w:val="Seitenzah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1A50" w14:textId="79899B5D" w:rsidR="00FB405F" w:rsidRPr="00FB405F" w:rsidRDefault="00FB405F" w:rsidP="00FB405F">
    <w:pPr>
      <w:pStyle w:val="Fuzeile"/>
      <w:tabs>
        <w:tab w:val="clear" w:pos="4536"/>
        <w:tab w:val="center" w:pos="4962"/>
      </w:tabs>
      <w:rPr>
        <w:rFonts w:ascii="Arial" w:hAnsi="Arial" w:cs="Arial"/>
        <w:b w:val="0"/>
        <w:sz w:val="20"/>
      </w:rPr>
    </w:pPr>
    <w:r w:rsidRPr="00FB405F">
      <w:rPr>
        <w:rFonts w:ascii="Arial" w:hAnsi="Arial" w:cs="Arial"/>
        <w:b w:val="0"/>
        <w:sz w:val="20"/>
      </w:rPr>
      <w:t>©</w:t>
    </w:r>
    <w:r w:rsidR="00F46F00">
      <w:rPr>
        <w:rFonts w:ascii="Arial" w:hAnsi="Arial" w:cs="Arial"/>
        <w:b w:val="0"/>
        <w:sz w:val="20"/>
      </w:rPr>
      <w:t xml:space="preserve"> LZK BW </w:t>
    </w:r>
    <w:r w:rsidR="00A561A6" w:rsidRPr="00A561A6">
      <w:rPr>
        <w:rFonts w:ascii="Arial" w:hAnsi="Arial" w:cs="Arial"/>
        <w:b w:val="0"/>
        <w:sz w:val="20"/>
      </w:rPr>
      <w:t>0</w:t>
    </w:r>
    <w:r w:rsidR="00954D0C">
      <w:rPr>
        <w:rFonts w:ascii="Arial" w:hAnsi="Arial" w:cs="Arial"/>
        <w:b w:val="0"/>
        <w:sz w:val="20"/>
      </w:rPr>
      <w:t>8</w:t>
    </w:r>
    <w:r w:rsidR="00A561A6" w:rsidRPr="00A561A6">
      <w:rPr>
        <w:rFonts w:ascii="Arial" w:hAnsi="Arial" w:cs="Arial"/>
        <w:b w:val="0"/>
        <w:sz w:val="20"/>
      </w:rPr>
      <w:t>/20</w:t>
    </w:r>
    <w:r w:rsidR="00954D0C">
      <w:rPr>
        <w:rFonts w:ascii="Arial" w:hAnsi="Arial" w:cs="Arial"/>
        <w:b w:val="0"/>
        <w:sz w:val="20"/>
      </w:rPr>
      <w:t>22</w:t>
    </w:r>
    <w:r w:rsidRPr="00FB405F">
      <w:rPr>
        <w:rFonts w:ascii="Arial" w:hAnsi="Arial" w:cs="Arial"/>
        <w:b w:val="0"/>
        <w:sz w:val="20"/>
      </w:rPr>
      <w:tab/>
      <w:t>Arbeitsverträge – Ungelerntes Personal ohne Befristung</w:t>
    </w:r>
    <w:r w:rsidRPr="00FB405F">
      <w:rPr>
        <w:rFonts w:ascii="Arial" w:hAnsi="Arial" w:cs="Arial"/>
        <w:b w:val="0"/>
        <w:sz w:val="20"/>
      </w:rPr>
      <w:tab/>
      <w:t xml:space="preserve">Seite </w:t>
    </w:r>
    <w:r w:rsidRPr="00FB405F">
      <w:rPr>
        <w:rStyle w:val="Seitenzahl"/>
        <w:rFonts w:ascii="Arial" w:hAnsi="Arial" w:cs="Arial"/>
        <w:b w:val="0"/>
        <w:sz w:val="20"/>
      </w:rPr>
      <w:fldChar w:fldCharType="begin"/>
    </w:r>
    <w:r w:rsidRPr="00FB405F">
      <w:rPr>
        <w:rStyle w:val="Seitenzahl"/>
        <w:rFonts w:ascii="Arial" w:hAnsi="Arial" w:cs="Arial"/>
        <w:b w:val="0"/>
        <w:sz w:val="20"/>
      </w:rPr>
      <w:instrText xml:space="preserve"> PAGE </w:instrText>
    </w:r>
    <w:r w:rsidRPr="00FB405F">
      <w:rPr>
        <w:rStyle w:val="Seitenzahl"/>
        <w:rFonts w:ascii="Arial" w:hAnsi="Arial" w:cs="Arial"/>
        <w:b w:val="0"/>
        <w:sz w:val="20"/>
      </w:rPr>
      <w:fldChar w:fldCharType="separate"/>
    </w:r>
    <w:r w:rsidR="00976B96">
      <w:rPr>
        <w:rStyle w:val="Seitenzahl"/>
        <w:rFonts w:ascii="Arial" w:hAnsi="Arial" w:cs="Arial"/>
        <w:b w:val="0"/>
        <w:noProof/>
        <w:sz w:val="20"/>
      </w:rPr>
      <w:t>5</w:t>
    </w:r>
    <w:r w:rsidRPr="00FB405F">
      <w:rPr>
        <w:rStyle w:val="Seitenzahl"/>
        <w:rFonts w:ascii="Arial" w:hAnsi="Arial"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AF45" w14:textId="0F545E14" w:rsidR="00B91BFC" w:rsidRPr="00FB405F" w:rsidRDefault="00FB405F" w:rsidP="00FB405F">
    <w:pPr>
      <w:pStyle w:val="Fuzeile"/>
      <w:tabs>
        <w:tab w:val="clear" w:pos="4536"/>
        <w:tab w:val="center" w:pos="4962"/>
      </w:tabs>
      <w:rPr>
        <w:rFonts w:ascii="Arial" w:hAnsi="Arial" w:cs="Arial"/>
        <w:b w:val="0"/>
        <w:sz w:val="20"/>
      </w:rPr>
    </w:pPr>
    <w:r w:rsidRPr="00FB405F">
      <w:rPr>
        <w:rFonts w:ascii="Arial" w:hAnsi="Arial" w:cs="Arial"/>
        <w:b w:val="0"/>
        <w:sz w:val="20"/>
      </w:rPr>
      <w:t>©</w:t>
    </w:r>
    <w:r w:rsidR="00F46F00">
      <w:rPr>
        <w:rFonts w:ascii="Arial" w:hAnsi="Arial" w:cs="Arial"/>
        <w:b w:val="0"/>
        <w:sz w:val="20"/>
      </w:rPr>
      <w:t xml:space="preserve"> LZK BW </w:t>
    </w:r>
    <w:r w:rsidR="00976B96">
      <w:rPr>
        <w:rFonts w:ascii="Arial" w:hAnsi="Arial" w:cs="Arial"/>
        <w:b w:val="0"/>
        <w:sz w:val="20"/>
      </w:rPr>
      <w:t>0</w:t>
    </w:r>
    <w:r w:rsidR="00954D0C">
      <w:rPr>
        <w:rFonts w:ascii="Arial" w:hAnsi="Arial" w:cs="Arial"/>
        <w:b w:val="0"/>
        <w:sz w:val="20"/>
      </w:rPr>
      <w:t>8</w:t>
    </w:r>
    <w:r w:rsidR="00976B96">
      <w:rPr>
        <w:rFonts w:ascii="Arial" w:hAnsi="Arial" w:cs="Arial"/>
        <w:b w:val="0"/>
        <w:sz w:val="20"/>
      </w:rPr>
      <w:t>/20</w:t>
    </w:r>
    <w:r w:rsidR="00954D0C">
      <w:rPr>
        <w:rFonts w:ascii="Arial" w:hAnsi="Arial" w:cs="Arial"/>
        <w:b w:val="0"/>
        <w:sz w:val="20"/>
      </w:rPr>
      <w:t>22</w:t>
    </w:r>
    <w:r w:rsidRPr="00FB405F">
      <w:rPr>
        <w:rFonts w:ascii="Arial" w:hAnsi="Arial" w:cs="Arial"/>
        <w:b w:val="0"/>
        <w:sz w:val="20"/>
      </w:rPr>
      <w:tab/>
      <w:t>Arbeitsverträge – Ungelerntes Personal ohne Befristung</w:t>
    </w:r>
    <w:r w:rsidRPr="00FB405F">
      <w:rPr>
        <w:rFonts w:ascii="Arial" w:hAnsi="Arial" w:cs="Arial"/>
        <w:b w:val="0"/>
        <w:sz w:val="20"/>
      </w:rPr>
      <w:tab/>
      <w:t xml:space="preserve">Seite </w:t>
    </w:r>
    <w:r w:rsidRPr="00FB405F">
      <w:rPr>
        <w:rStyle w:val="Seitenzahl"/>
        <w:rFonts w:ascii="Arial" w:hAnsi="Arial" w:cs="Arial"/>
        <w:b w:val="0"/>
        <w:sz w:val="20"/>
      </w:rPr>
      <w:fldChar w:fldCharType="begin"/>
    </w:r>
    <w:r w:rsidRPr="00FB405F">
      <w:rPr>
        <w:rStyle w:val="Seitenzahl"/>
        <w:rFonts w:ascii="Arial" w:hAnsi="Arial" w:cs="Arial"/>
        <w:b w:val="0"/>
        <w:sz w:val="20"/>
      </w:rPr>
      <w:instrText xml:space="preserve"> PAGE </w:instrText>
    </w:r>
    <w:r w:rsidRPr="00FB405F">
      <w:rPr>
        <w:rStyle w:val="Seitenzahl"/>
        <w:rFonts w:ascii="Arial" w:hAnsi="Arial" w:cs="Arial"/>
        <w:b w:val="0"/>
        <w:sz w:val="20"/>
      </w:rPr>
      <w:fldChar w:fldCharType="separate"/>
    </w:r>
    <w:r w:rsidR="00976B96">
      <w:rPr>
        <w:rStyle w:val="Seitenzahl"/>
        <w:rFonts w:ascii="Arial" w:hAnsi="Arial" w:cs="Arial"/>
        <w:b w:val="0"/>
        <w:noProof/>
        <w:sz w:val="20"/>
      </w:rPr>
      <w:t>1</w:t>
    </w:r>
    <w:r w:rsidRPr="00FB405F">
      <w:rPr>
        <w:rStyle w:val="Seitenzahl"/>
        <w:rFonts w:ascii="Arial" w:hAnsi="Arial" w:cs="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5D59" w14:textId="77777777" w:rsidR="008A6572" w:rsidRDefault="008A6572">
      <w:r>
        <w:separator/>
      </w:r>
    </w:p>
  </w:footnote>
  <w:footnote w:type="continuationSeparator" w:id="0">
    <w:p w14:paraId="137F2E53" w14:textId="77777777" w:rsidR="008A6572" w:rsidRDefault="008A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04AB" w14:textId="1F81EDC3" w:rsidR="00F46F0C" w:rsidRDefault="00F46F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4133" w14:textId="568B253C" w:rsidR="00F46F0C" w:rsidRDefault="00F46F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97DB" w14:textId="056F7256" w:rsidR="00F46F0C" w:rsidRDefault="00F46F0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26DB" w14:textId="7983BBE4" w:rsidR="00F46F0C" w:rsidRDefault="00F46F0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B6B7" w14:textId="4DCC148F" w:rsidR="00B91BFC" w:rsidRPr="00827A61" w:rsidRDefault="00B91BFC">
    <w:pPr>
      <w:pStyle w:val="Kopfzeile"/>
      <w:rPr>
        <w:rFonts w:ascii="Arial" w:hAnsi="Arial" w:cs="Arial"/>
        <w:b/>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EB1D" w14:textId="33204F02" w:rsidR="00F46F0C" w:rsidRDefault="00F46F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8B608E"/>
    <w:multiLevelType w:val="hybridMultilevel"/>
    <w:tmpl w:val="EF4842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662116"/>
    <w:multiLevelType w:val="hybridMultilevel"/>
    <w:tmpl w:val="7BB68E32"/>
    <w:lvl w:ilvl="0" w:tplc="91EA49C0">
      <w:start w:val="1"/>
      <w:numFmt w:val="decimal"/>
      <w:lvlText w:val="(%1)"/>
      <w:lvlJc w:val="left"/>
      <w:pPr>
        <w:tabs>
          <w:tab w:val="num" w:pos="1440"/>
        </w:tabs>
        <w:ind w:left="144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9626D5"/>
    <w:multiLevelType w:val="hybridMultilevel"/>
    <w:tmpl w:val="9ECEE274"/>
    <w:lvl w:ilvl="0" w:tplc="14683EB8">
      <w:start w:val="1"/>
      <w:numFmt w:val="decimal"/>
      <w:lvlText w:val="(%1)"/>
      <w:lvlJc w:val="left"/>
      <w:pPr>
        <w:tabs>
          <w:tab w:val="num" w:pos="1440"/>
        </w:tabs>
        <w:ind w:left="1440" w:hanging="360"/>
      </w:pPr>
      <w:rPr>
        <w:rFonts w:hint="default"/>
        <w:b/>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146D5B46"/>
    <w:multiLevelType w:val="hybridMultilevel"/>
    <w:tmpl w:val="EF28648E"/>
    <w:lvl w:ilvl="0" w:tplc="63260CB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5B3A3F"/>
    <w:multiLevelType w:val="hybridMultilevel"/>
    <w:tmpl w:val="4F62CCD4"/>
    <w:lvl w:ilvl="0" w:tplc="F6326D44">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06127EE"/>
    <w:multiLevelType w:val="hybridMultilevel"/>
    <w:tmpl w:val="0BD67F96"/>
    <w:lvl w:ilvl="0" w:tplc="7C30CC02">
      <w:start w:val="4"/>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16778CB"/>
    <w:multiLevelType w:val="hybridMultilevel"/>
    <w:tmpl w:val="6A84BF0E"/>
    <w:lvl w:ilvl="0" w:tplc="538EF92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0540AB"/>
    <w:multiLevelType w:val="hybridMultilevel"/>
    <w:tmpl w:val="38A6A96C"/>
    <w:lvl w:ilvl="0" w:tplc="04070015">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0" w15:restartNumberingAfterBreak="0">
    <w:nsid w:val="37F14CAE"/>
    <w:multiLevelType w:val="hybridMultilevel"/>
    <w:tmpl w:val="210047F0"/>
    <w:lvl w:ilvl="0" w:tplc="BDFE4400">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1" w15:restartNumberingAfterBreak="0">
    <w:nsid w:val="39261B57"/>
    <w:multiLevelType w:val="multilevel"/>
    <w:tmpl w:val="006A61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105C46"/>
    <w:multiLevelType w:val="multilevel"/>
    <w:tmpl w:val="4BD0BFA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D411EFC"/>
    <w:multiLevelType w:val="hybridMultilevel"/>
    <w:tmpl w:val="F4040378"/>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A44E13"/>
    <w:multiLevelType w:val="hybridMultilevel"/>
    <w:tmpl w:val="171497F6"/>
    <w:lvl w:ilvl="0" w:tplc="380A23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3ED1C30"/>
    <w:multiLevelType w:val="hybridMultilevel"/>
    <w:tmpl w:val="8E68AC54"/>
    <w:lvl w:ilvl="0" w:tplc="54861460">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1225BC"/>
    <w:multiLevelType w:val="multilevel"/>
    <w:tmpl w:val="5F48A52C"/>
    <w:lvl w:ilvl="0">
      <w:start w:val="1"/>
      <w:numFmt w:val="decimal"/>
      <w:lvlText w:val="(%1)"/>
      <w:lvlJc w:val="left"/>
      <w:pPr>
        <w:tabs>
          <w:tab w:val="num" w:pos="1428"/>
        </w:tabs>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46EC0489"/>
    <w:multiLevelType w:val="hybridMultilevel"/>
    <w:tmpl w:val="1E609932"/>
    <w:lvl w:ilvl="0" w:tplc="0A909268">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EF6DD2"/>
    <w:multiLevelType w:val="hybridMultilevel"/>
    <w:tmpl w:val="AC4EB93C"/>
    <w:lvl w:ilvl="0" w:tplc="FA702B46">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AE747FA"/>
    <w:multiLevelType w:val="hybridMultilevel"/>
    <w:tmpl w:val="8EA025BE"/>
    <w:lvl w:ilvl="0" w:tplc="20B2C336">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0"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C85192"/>
    <w:multiLevelType w:val="hybridMultilevel"/>
    <w:tmpl w:val="8368C820"/>
    <w:lvl w:ilvl="0" w:tplc="27D6977C">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B43D98"/>
    <w:multiLevelType w:val="hybridMultilevel"/>
    <w:tmpl w:val="4BD0BFA6"/>
    <w:lvl w:ilvl="0" w:tplc="EBF6F7D4">
      <w:start w:val="1"/>
      <w:numFmt w:val="decimal"/>
      <w:lvlText w:val="(%1)"/>
      <w:lvlJc w:val="left"/>
      <w:pPr>
        <w:ind w:left="1440" w:hanging="360"/>
      </w:pPr>
      <w:rPr>
        <w:rFonts w:ascii="Times New Roman" w:eastAsia="Times New Roman" w:hAnsi="Times New Roman"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5B214E61"/>
    <w:multiLevelType w:val="hybridMultilevel"/>
    <w:tmpl w:val="C7C441B0"/>
    <w:lvl w:ilvl="0" w:tplc="04070015">
      <w:start w:val="1"/>
      <w:numFmt w:val="decimal"/>
      <w:lvlText w:val="(%1)"/>
      <w:lvlJc w:val="left"/>
      <w:pPr>
        <w:tabs>
          <w:tab w:val="num" w:pos="1428"/>
        </w:tabs>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6"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202E84"/>
    <w:multiLevelType w:val="multilevel"/>
    <w:tmpl w:val="006A61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DD70E8"/>
    <w:multiLevelType w:val="multilevel"/>
    <w:tmpl w:val="E0A47E4E"/>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9F7AD4"/>
    <w:multiLevelType w:val="hybridMultilevel"/>
    <w:tmpl w:val="C65A25D8"/>
    <w:lvl w:ilvl="0" w:tplc="FA702B4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03550937">
    <w:abstractNumId w:val="25"/>
  </w:num>
  <w:num w:numId="2" w16cid:durableId="533077227">
    <w:abstractNumId w:val="24"/>
  </w:num>
  <w:num w:numId="3" w16cid:durableId="2066760698">
    <w:abstractNumId w:val="3"/>
  </w:num>
  <w:num w:numId="4" w16cid:durableId="764347829">
    <w:abstractNumId w:val="11"/>
  </w:num>
  <w:num w:numId="5" w16cid:durableId="368840657">
    <w:abstractNumId w:val="2"/>
  </w:num>
  <w:num w:numId="6" w16cid:durableId="281809611">
    <w:abstractNumId w:val="28"/>
  </w:num>
  <w:num w:numId="7" w16cid:durableId="578296268">
    <w:abstractNumId w:val="27"/>
  </w:num>
  <w:num w:numId="8" w16cid:durableId="613630464">
    <w:abstractNumId w:val="29"/>
  </w:num>
  <w:num w:numId="9" w16cid:durableId="163324547">
    <w:abstractNumId w:val="16"/>
  </w:num>
  <w:num w:numId="10" w16cid:durableId="409038424">
    <w:abstractNumId w:val="12"/>
  </w:num>
  <w:num w:numId="11" w16cid:durableId="1148133966">
    <w:abstractNumId w:val="9"/>
  </w:num>
  <w:num w:numId="12" w16cid:durableId="1523397291">
    <w:abstractNumId w:val="6"/>
  </w:num>
  <w:num w:numId="13" w16cid:durableId="1634602473">
    <w:abstractNumId w:val="14"/>
  </w:num>
  <w:num w:numId="14" w16cid:durableId="2029720721">
    <w:abstractNumId w:val="4"/>
  </w:num>
  <w:num w:numId="15" w16cid:durableId="1067919102">
    <w:abstractNumId w:val="17"/>
  </w:num>
  <w:num w:numId="16" w16cid:durableId="26177513">
    <w:abstractNumId w:val="18"/>
  </w:num>
  <w:num w:numId="17" w16cid:durableId="114325988">
    <w:abstractNumId w:val="5"/>
  </w:num>
  <w:num w:numId="18" w16cid:durableId="938489755">
    <w:abstractNumId w:val="10"/>
  </w:num>
  <w:num w:numId="19" w16cid:durableId="1642267938">
    <w:abstractNumId w:val="19"/>
  </w:num>
  <w:num w:numId="20" w16cid:durableId="140460974">
    <w:abstractNumId w:val="13"/>
  </w:num>
  <w:num w:numId="21" w16cid:durableId="1163009426">
    <w:abstractNumId w:val="7"/>
  </w:num>
  <w:num w:numId="22" w16cid:durableId="1788427285">
    <w:abstractNumId w:val="15"/>
  </w:num>
  <w:num w:numId="23" w16cid:durableId="2066636496">
    <w:abstractNumId w:val="1"/>
  </w:num>
  <w:num w:numId="24" w16cid:durableId="1590700610">
    <w:abstractNumId w:val="22"/>
  </w:num>
  <w:num w:numId="25" w16cid:durableId="1930236012">
    <w:abstractNumId w:val="21"/>
  </w:num>
  <w:num w:numId="26" w16cid:durableId="1138063137">
    <w:abstractNumId w:val="30"/>
  </w:num>
  <w:num w:numId="27" w16cid:durableId="1359115948">
    <w:abstractNumId w:val="23"/>
  </w:num>
  <w:num w:numId="28" w16cid:durableId="1740783224">
    <w:abstractNumId w:val="26"/>
  </w:num>
  <w:num w:numId="29" w16cid:durableId="1167862194">
    <w:abstractNumId w:val="20"/>
  </w:num>
  <w:num w:numId="30" w16cid:durableId="1479148231">
    <w:abstractNumId w:val="0"/>
  </w:num>
  <w:num w:numId="31" w16cid:durableId="192352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1271"/>
  </w:hdrShapeDefaults>
  <w:footnotePr>
    <w:footnote w:id="-1"/>
    <w:footnote w:id="0"/>
  </w:footnotePr>
  <w:endnotePr>
    <w:endnote w:id="-1"/>
    <w:endnote w:id="0"/>
  </w:endnotePr>
  <w:compat>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EE"/>
    <w:rsid w:val="00000845"/>
    <w:rsid w:val="00004DB1"/>
    <w:rsid w:val="000208D0"/>
    <w:rsid w:val="000219B9"/>
    <w:rsid w:val="000222DE"/>
    <w:rsid w:val="00036295"/>
    <w:rsid w:val="00036F8E"/>
    <w:rsid w:val="00041428"/>
    <w:rsid w:val="00053405"/>
    <w:rsid w:val="0006642E"/>
    <w:rsid w:val="000717ED"/>
    <w:rsid w:val="00073341"/>
    <w:rsid w:val="00093049"/>
    <w:rsid w:val="000A5762"/>
    <w:rsid w:val="000B2CA5"/>
    <w:rsid w:val="000B6B3F"/>
    <w:rsid w:val="000C0D70"/>
    <w:rsid w:val="000C174E"/>
    <w:rsid w:val="000C2D86"/>
    <w:rsid w:val="000C32EB"/>
    <w:rsid w:val="000C3446"/>
    <w:rsid w:val="000D3DE5"/>
    <w:rsid w:val="000E27CA"/>
    <w:rsid w:val="000E40FB"/>
    <w:rsid w:val="000E693B"/>
    <w:rsid w:val="00102199"/>
    <w:rsid w:val="001315BA"/>
    <w:rsid w:val="00134A8C"/>
    <w:rsid w:val="00137D2D"/>
    <w:rsid w:val="00151A31"/>
    <w:rsid w:val="00152785"/>
    <w:rsid w:val="00154B22"/>
    <w:rsid w:val="00156804"/>
    <w:rsid w:val="00160ABC"/>
    <w:rsid w:val="00166931"/>
    <w:rsid w:val="001674E7"/>
    <w:rsid w:val="001702BF"/>
    <w:rsid w:val="00170CB4"/>
    <w:rsid w:val="00170E62"/>
    <w:rsid w:val="00171163"/>
    <w:rsid w:val="00171360"/>
    <w:rsid w:val="00191D85"/>
    <w:rsid w:val="00194177"/>
    <w:rsid w:val="001B04F7"/>
    <w:rsid w:val="001B486B"/>
    <w:rsid w:val="001D2A15"/>
    <w:rsid w:val="001D49EE"/>
    <w:rsid w:val="001F40A2"/>
    <w:rsid w:val="00207240"/>
    <w:rsid w:val="00214B59"/>
    <w:rsid w:val="00215EED"/>
    <w:rsid w:val="00220EA3"/>
    <w:rsid w:val="00232FCD"/>
    <w:rsid w:val="00235A60"/>
    <w:rsid w:val="00246978"/>
    <w:rsid w:val="002539E2"/>
    <w:rsid w:val="0026168C"/>
    <w:rsid w:val="002628E6"/>
    <w:rsid w:val="0026585C"/>
    <w:rsid w:val="002724D9"/>
    <w:rsid w:val="00281594"/>
    <w:rsid w:val="0029072E"/>
    <w:rsid w:val="00296BE6"/>
    <w:rsid w:val="002A0C01"/>
    <w:rsid w:val="002A1546"/>
    <w:rsid w:val="002C6582"/>
    <w:rsid w:val="002C7650"/>
    <w:rsid w:val="002D5E44"/>
    <w:rsid w:val="002E26BF"/>
    <w:rsid w:val="002E2AF4"/>
    <w:rsid w:val="002F0E69"/>
    <w:rsid w:val="002F2B1C"/>
    <w:rsid w:val="002F32FF"/>
    <w:rsid w:val="003311BE"/>
    <w:rsid w:val="003402B1"/>
    <w:rsid w:val="00344293"/>
    <w:rsid w:val="0035279A"/>
    <w:rsid w:val="003533C5"/>
    <w:rsid w:val="00353F31"/>
    <w:rsid w:val="003630A4"/>
    <w:rsid w:val="003729C3"/>
    <w:rsid w:val="003752B8"/>
    <w:rsid w:val="00375642"/>
    <w:rsid w:val="00381540"/>
    <w:rsid w:val="00382C68"/>
    <w:rsid w:val="00394E56"/>
    <w:rsid w:val="003A46D9"/>
    <w:rsid w:val="003B32A8"/>
    <w:rsid w:val="003B7109"/>
    <w:rsid w:val="003C6F2C"/>
    <w:rsid w:val="003D2988"/>
    <w:rsid w:val="003E05A4"/>
    <w:rsid w:val="003E5CB0"/>
    <w:rsid w:val="004120E0"/>
    <w:rsid w:val="0042460F"/>
    <w:rsid w:val="00432363"/>
    <w:rsid w:val="004325C6"/>
    <w:rsid w:val="0044597D"/>
    <w:rsid w:val="00465756"/>
    <w:rsid w:val="00466557"/>
    <w:rsid w:val="00483B2F"/>
    <w:rsid w:val="00493E01"/>
    <w:rsid w:val="004A064C"/>
    <w:rsid w:val="004A4022"/>
    <w:rsid w:val="004A4876"/>
    <w:rsid w:val="004A4891"/>
    <w:rsid w:val="004B5632"/>
    <w:rsid w:val="004C0B56"/>
    <w:rsid w:val="004C44A6"/>
    <w:rsid w:val="004C6AD0"/>
    <w:rsid w:val="004C7035"/>
    <w:rsid w:val="004D793E"/>
    <w:rsid w:val="004E59EE"/>
    <w:rsid w:val="004E627E"/>
    <w:rsid w:val="004F7170"/>
    <w:rsid w:val="00501831"/>
    <w:rsid w:val="00502D3D"/>
    <w:rsid w:val="00505FD9"/>
    <w:rsid w:val="00520F86"/>
    <w:rsid w:val="005215AF"/>
    <w:rsid w:val="00521B2A"/>
    <w:rsid w:val="00525B7F"/>
    <w:rsid w:val="0053161F"/>
    <w:rsid w:val="00541423"/>
    <w:rsid w:val="00542254"/>
    <w:rsid w:val="00550D90"/>
    <w:rsid w:val="00554868"/>
    <w:rsid w:val="00571661"/>
    <w:rsid w:val="00572422"/>
    <w:rsid w:val="005755F8"/>
    <w:rsid w:val="00575815"/>
    <w:rsid w:val="00577952"/>
    <w:rsid w:val="005816D1"/>
    <w:rsid w:val="00584828"/>
    <w:rsid w:val="00596239"/>
    <w:rsid w:val="00596686"/>
    <w:rsid w:val="005A75AC"/>
    <w:rsid w:val="005A7A21"/>
    <w:rsid w:val="005B1304"/>
    <w:rsid w:val="005C5C67"/>
    <w:rsid w:val="005D5877"/>
    <w:rsid w:val="005E08A2"/>
    <w:rsid w:val="005F0579"/>
    <w:rsid w:val="006107AA"/>
    <w:rsid w:val="00610924"/>
    <w:rsid w:val="00614628"/>
    <w:rsid w:val="006150FB"/>
    <w:rsid w:val="00615563"/>
    <w:rsid w:val="00616B90"/>
    <w:rsid w:val="006268AC"/>
    <w:rsid w:val="00632B9B"/>
    <w:rsid w:val="006349B3"/>
    <w:rsid w:val="00635B3D"/>
    <w:rsid w:val="00635F89"/>
    <w:rsid w:val="00640BBC"/>
    <w:rsid w:val="00644605"/>
    <w:rsid w:val="00644BF5"/>
    <w:rsid w:val="00645F72"/>
    <w:rsid w:val="00651848"/>
    <w:rsid w:val="006559DC"/>
    <w:rsid w:val="00662FDA"/>
    <w:rsid w:val="00664667"/>
    <w:rsid w:val="00675588"/>
    <w:rsid w:val="006A0A5C"/>
    <w:rsid w:val="006B1F00"/>
    <w:rsid w:val="006C05A5"/>
    <w:rsid w:val="006C22C4"/>
    <w:rsid w:val="006C4793"/>
    <w:rsid w:val="006C5752"/>
    <w:rsid w:val="006D1791"/>
    <w:rsid w:val="006D4AD1"/>
    <w:rsid w:val="006E781E"/>
    <w:rsid w:val="006F0A52"/>
    <w:rsid w:val="006F5A73"/>
    <w:rsid w:val="00705C3A"/>
    <w:rsid w:val="00711F80"/>
    <w:rsid w:val="00722627"/>
    <w:rsid w:val="00722CD9"/>
    <w:rsid w:val="00735C78"/>
    <w:rsid w:val="00745826"/>
    <w:rsid w:val="00746844"/>
    <w:rsid w:val="00746CEF"/>
    <w:rsid w:val="00751290"/>
    <w:rsid w:val="0075453E"/>
    <w:rsid w:val="0075552C"/>
    <w:rsid w:val="00755AAF"/>
    <w:rsid w:val="00764CAC"/>
    <w:rsid w:val="007664CD"/>
    <w:rsid w:val="007675A0"/>
    <w:rsid w:val="00775CE4"/>
    <w:rsid w:val="00796E3A"/>
    <w:rsid w:val="00796E77"/>
    <w:rsid w:val="007A497C"/>
    <w:rsid w:val="007B1478"/>
    <w:rsid w:val="007C06CE"/>
    <w:rsid w:val="007C2394"/>
    <w:rsid w:val="007C63AC"/>
    <w:rsid w:val="007D2911"/>
    <w:rsid w:val="007E2E93"/>
    <w:rsid w:val="007E4E09"/>
    <w:rsid w:val="007F4CF5"/>
    <w:rsid w:val="008007B9"/>
    <w:rsid w:val="008031C1"/>
    <w:rsid w:val="008127AF"/>
    <w:rsid w:val="00824CCF"/>
    <w:rsid w:val="00827A61"/>
    <w:rsid w:val="00850182"/>
    <w:rsid w:val="00852E5C"/>
    <w:rsid w:val="00866E23"/>
    <w:rsid w:val="00867ACC"/>
    <w:rsid w:val="00880AEB"/>
    <w:rsid w:val="00894F01"/>
    <w:rsid w:val="0089756F"/>
    <w:rsid w:val="008A2C9B"/>
    <w:rsid w:val="008A6572"/>
    <w:rsid w:val="008B35B4"/>
    <w:rsid w:val="008D6978"/>
    <w:rsid w:val="008D7666"/>
    <w:rsid w:val="008E22F0"/>
    <w:rsid w:val="008E71A7"/>
    <w:rsid w:val="008F139A"/>
    <w:rsid w:val="008F512A"/>
    <w:rsid w:val="008F6E67"/>
    <w:rsid w:val="00917602"/>
    <w:rsid w:val="00922606"/>
    <w:rsid w:val="00930C28"/>
    <w:rsid w:val="00932F3F"/>
    <w:rsid w:val="0093410C"/>
    <w:rsid w:val="00936AE1"/>
    <w:rsid w:val="00941090"/>
    <w:rsid w:val="00944B82"/>
    <w:rsid w:val="00954D0C"/>
    <w:rsid w:val="009553C9"/>
    <w:rsid w:val="00960F08"/>
    <w:rsid w:val="00963BFD"/>
    <w:rsid w:val="009732AC"/>
    <w:rsid w:val="00976B96"/>
    <w:rsid w:val="00977FBA"/>
    <w:rsid w:val="009837C1"/>
    <w:rsid w:val="009842CC"/>
    <w:rsid w:val="00984964"/>
    <w:rsid w:val="0099693C"/>
    <w:rsid w:val="009A73CC"/>
    <w:rsid w:val="009B6BB6"/>
    <w:rsid w:val="009C727B"/>
    <w:rsid w:val="009D3604"/>
    <w:rsid w:val="009E28C9"/>
    <w:rsid w:val="009E4676"/>
    <w:rsid w:val="009F6815"/>
    <w:rsid w:val="00A12280"/>
    <w:rsid w:val="00A31EC6"/>
    <w:rsid w:val="00A561A6"/>
    <w:rsid w:val="00A60E77"/>
    <w:rsid w:val="00A61699"/>
    <w:rsid w:val="00A625C3"/>
    <w:rsid w:val="00A63BB1"/>
    <w:rsid w:val="00A63F37"/>
    <w:rsid w:val="00A642BA"/>
    <w:rsid w:val="00A64B62"/>
    <w:rsid w:val="00A65825"/>
    <w:rsid w:val="00A74648"/>
    <w:rsid w:val="00A750D3"/>
    <w:rsid w:val="00A776E2"/>
    <w:rsid w:val="00A81B3A"/>
    <w:rsid w:val="00AB7606"/>
    <w:rsid w:val="00AD2526"/>
    <w:rsid w:val="00AE169C"/>
    <w:rsid w:val="00AF141D"/>
    <w:rsid w:val="00B02DE8"/>
    <w:rsid w:val="00B20461"/>
    <w:rsid w:val="00B25809"/>
    <w:rsid w:val="00B42957"/>
    <w:rsid w:val="00B46F73"/>
    <w:rsid w:val="00B51430"/>
    <w:rsid w:val="00B63A9A"/>
    <w:rsid w:val="00B66135"/>
    <w:rsid w:val="00B723CE"/>
    <w:rsid w:val="00B91BFC"/>
    <w:rsid w:val="00B92B68"/>
    <w:rsid w:val="00B94389"/>
    <w:rsid w:val="00B96788"/>
    <w:rsid w:val="00BC0FE6"/>
    <w:rsid w:val="00BD4967"/>
    <w:rsid w:val="00BD4D39"/>
    <w:rsid w:val="00BD66DD"/>
    <w:rsid w:val="00BD6C46"/>
    <w:rsid w:val="00BD7703"/>
    <w:rsid w:val="00BD7707"/>
    <w:rsid w:val="00BE35A5"/>
    <w:rsid w:val="00C10B7A"/>
    <w:rsid w:val="00C17F5E"/>
    <w:rsid w:val="00C271DD"/>
    <w:rsid w:val="00C4215C"/>
    <w:rsid w:val="00C53E2F"/>
    <w:rsid w:val="00C66E15"/>
    <w:rsid w:val="00C80746"/>
    <w:rsid w:val="00C8215D"/>
    <w:rsid w:val="00CA5402"/>
    <w:rsid w:val="00CA76BD"/>
    <w:rsid w:val="00CB4372"/>
    <w:rsid w:val="00CB6FAA"/>
    <w:rsid w:val="00CB7D34"/>
    <w:rsid w:val="00CE26FB"/>
    <w:rsid w:val="00CF517C"/>
    <w:rsid w:val="00D17C96"/>
    <w:rsid w:val="00D24217"/>
    <w:rsid w:val="00D32B9C"/>
    <w:rsid w:val="00D47E48"/>
    <w:rsid w:val="00D51235"/>
    <w:rsid w:val="00D52187"/>
    <w:rsid w:val="00D5235A"/>
    <w:rsid w:val="00D74493"/>
    <w:rsid w:val="00D907EE"/>
    <w:rsid w:val="00DA6D8B"/>
    <w:rsid w:val="00DA7737"/>
    <w:rsid w:val="00DB3E1E"/>
    <w:rsid w:val="00DB5ECD"/>
    <w:rsid w:val="00DC2D65"/>
    <w:rsid w:val="00DD1E27"/>
    <w:rsid w:val="00DE4AAC"/>
    <w:rsid w:val="00DF5CF2"/>
    <w:rsid w:val="00DF7AA3"/>
    <w:rsid w:val="00E04FFA"/>
    <w:rsid w:val="00E05C6F"/>
    <w:rsid w:val="00E10CFD"/>
    <w:rsid w:val="00E1641E"/>
    <w:rsid w:val="00E315E3"/>
    <w:rsid w:val="00E36B22"/>
    <w:rsid w:val="00E44CD2"/>
    <w:rsid w:val="00E532F5"/>
    <w:rsid w:val="00E651F6"/>
    <w:rsid w:val="00E70CB1"/>
    <w:rsid w:val="00E74670"/>
    <w:rsid w:val="00E760AC"/>
    <w:rsid w:val="00E90F1F"/>
    <w:rsid w:val="00EA0AF0"/>
    <w:rsid w:val="00EA18CA"/>
    <w:rsid w:val="00EB154C"/>
    <w:rsid w:val="00ED3228"/>
    <w:rsid w:val="00EE62E9"/>
    <w:rsid w:val="00EF22C9"/>
    <w:rsid w:val="00EF36EF"/>
    <w:rsid w:val="00EF79CB"/>
    <w:rsid w:val="00F06725"/>
    <w:rsid w:val="00F13BD5"/>
    <w:rsid w:val="00F16566"/>
    <w:rsid w:val="00F165D0"/>
    <w:rsid w:val="00F17565"/>
    <w:rsid w:val="00F254F3"/>
    <w:rsid w:val="00F46F00"/>
    <w:rsid w:val="00F46F0C"/>
    <w:rsid w:val="00F5241A"/>
    <w:rsid w:val="00F52715"/>
    <w:rsid w:val="00F841AF"/>
    <w:rsid w:val="00FA215A"/>
    <w:rsid w:val="00FA5B5D"/>
    <w:rsid w:val="00FA68AC"/>
    <w:rsid w:val="00FB405F"/>
    <w:rsid w:val="00FB5987"/>
    <w:rsid w:val="00FC5E8A"/>
    <w:rsid w:val="00FD2051"/>
    <w:rsid w:val="00FD5D2D"/>
    <w:rsid w:val="00FF091D"/>
    <w:rsid w:val="00FF48F1"/>
    <w:rsid w:val="00FF636A"/>
    <w:rsid w:val="00FF6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1"/>
    <o:shapelayout v:ext="edit">
      <o:idmap v:ext="edit" data="1"/>
    </o:shapelayout>
  </w:shapeDefaults>
  <w:decimalSymbol w:val=","/>
  <w:listSeparator w:val=";"/>
  <w14:docId w14:val="69849F0F"/>
  <w15:docId w15:val="{3DE37A0E-E332-45F8-8DE4-E5A0C7B0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163"/>
    <w:rPr>
      <w:sz w:val="24"/>
    </w:rPr>
  </w:style>
  <w:style w:type="paragraph" w:styleId="berschrift1">
    <w:name w:val="heading 1"/>
    <w:basedOn w:val="Standard"/>
    <w:next w:val="Standard"/>
    <w:qFormat/>
    <w:pPr>
      <w:keepNext/>
      <w:spacing w:line="120" w:lineRule="atLeast"/>
      <w:outlineLvl w:val="0"/>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E627E"/>
    <w:rPr>
      <w:rFonts w:ascii="Tahoma" w:hAnsi="Tahoma" w:cs="Tahoma"/>
      <w:sz w:val="16"/>
      <w:szCs w:val="16"/>
    </w:rPr>
  </w:style>
  <w:style w:type="paragraph" w:customStyle="1" w:styleId="Formatvorlage1">
    <w:name w:val="Formatvorlage1"/>
    <w:basedOn w:val="Standard"/>
    <w:pPr>
      <w:ind w:left="709"/>
    </w:pPr>
  </w:style>
  <w:style w:type="paragraph" w:customStyle="1" w:styleId="an">
    <w:name w:val="an"/>
    <w:basedOn w:val="Standard"/>
  </w:style>
  <w:style w:type="paragraph" w:styleId="Kopfzeile">
    <w:name w:val="header"/>
    <w:basedOn w:val="Standard"/>
    <w:pPr>
      <w:tabs>
        <w:tab w:val="center" w:pos="4819"/>
        <w:tab w:val="right" w:pos="9071"/>
      </w:tabs>
    </w:pPr>
    <w:rPr>
      <w:sz w:val="20"/>
    </w:rPr>
  </w:style>
  <w:style w:type="paragraph" w:styleId="Fuzeile">
    <w:name w:val="footer"/>
    <w:basedOn w:val="Standard"/>
    <w:link w:val="FuzeileZchn"/>
    <w:pPr>
      <w:tabs>
        <w:tab w:val="center" w:pos="4536"/>
        <w:tab w:val="right" w:pos="9072"/>
      </w:tabs>
    </w:pPr>
    <w:rPr>
      <w:rFonts w:ascii="CG Times" w:hAnsi="CG Times"/>
      <w:b/>
      <w:color w:val="000000"/>
      <w:sz w:val="30"/>
    </w:rPr>
  </w:style>
  <w:style w:type="character" w:styleId="Seitenzahl">
    <w:name w:val="page number"/>
    <w:basedOn w:val="Absatz-Standardschriftart"/>
  </w:style>
  <w:style w:type="character" w:customStyle="1" w:styleId="FuzeileZchn">
    <w:name w:val="Fußzeile Zchn"/>
    <w:link w:val="Fuzeile"/>
    <w:rsid w:val="00171163"/>
    <w:rPr>
      <w:rFonts w:ascii="CG Times" w:hAnsi="CG Times"/>
      <w:b/>
      <w:color w:val="000000"/>
      <w:sz w:val="30"/>
      <w:lang w:val="de-DE" w:eastAsia="de-DE" w:bidi="ar-SA"/>
    </w:rPr>
  </w:style>
  <w:style w:type="paragraph" w:styleId="Titel">
    <w:name w:val="Title"/>
    <w:basedOn w:val="Standard"/>
    <w:link w:val="TitelZchn"/>
    <w:qFormat/>
    <w:rsid w:val="00171163"/>
    <w:pPr>
      <w:jc w:val="center"/>
    </w:pPr>
    <w:rPr>
      <w:rFonts w:ascii="Arial" w:hAnsi="Arial"/>
      <w:b/>
      <w:iCs/>
    </w:rPr>
  </w:style>
  <w:style w:type="character" w:customStyle="1" w:styleId="TitelZchn">
    <w:name w:val="Titel Zchn"/>
    <w:link w:val="Titel"/>
    <w:rsid w:val="00171163"/>
    <w:rPr>
      <w:rFonts w:ascii="Arial" w:hAnsi="Arial"/>
      <w:b/>
      <w:iCs/>
      <w:sz w:val="24"/>
      <w:lang w:val="de-DE" w:eastAsia="de-DE" w:bidi="ar-SA"/>
    </w:rPr>
  </w:style>
  <w:style w:type="paragraph" w:styleId="Funotentext">
    <w:name w:val="footnote text"/>
    <w:basedOn w:val="Standard"/>
    <w:link w:val="FunotentextZchn"/>
    <w:semiHidden/>
    <w:rsid w:val="00171163"/>
    <w:rPr>
      <w:sz w:val="20"/>
    </w:rPr>
  </w:style>
  <w:style w:type="character" w:customStyle="1" w:styleId="FunotentextZchn">
    <w:name w:val="Fußnotentext Zchn"/>
    <w:link w:val="Funotentext"/>
    <w:semiHidden/>
    <w:rsid w:val="00171163"/>
    <w:rPr>
      <w:lang w:val="de-DE" w:eastAsia="de-DE" w:bidi="ar-SA"/>
    </w:rPr>
  </w:style>
  <w:style w:type="paragraph" w:customStyle="1" w:styleId="FarbigeListe-Akzent11">
    <w:name w:val="Farbige Liste - Akzent 11"/>
    <w:basedOn w:val="Standard"/>
    <w:qFormat/>
    <w:rsid w:val="00171163"/>
    <w:pPr>
      <w:ind w:left="708"/>
    </w:pPr>
  </w:style>
  <w:style w:type="character" w:customStyle="1" w:styleId="ZchnZchn3">
    <w:name w:val="Zchn Zchn3"/>
    <w:rsid w:val="00FF636A"/>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95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uris.de/r3/document/BJNR001950896BJNE249403811/format/xsl/part/S?oi=DhWbS77nD3&amp;sourceP=%7B%22source%22%3A%22Link%22%7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2021-4B91-4E8E-B790-8324F681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2630</Words>
  <Characters>18352</Characters>
  <Application>Microsoft Office Word</Application>
  <DocSecurity>4</DocSecurity>
  <Lines>152</Lines>
  <Paragraphs>41</Paragraphs>
  <ScaleCrop>false</ScaleCrop>
  <HeadingPairs>
    <vt:vector size="2" baseType="variant">
      <vt:variant>
        <vt:lpstr>Titel</vt:lpstr>
      </vt:variant>
      <vt:variant>
        <vt:i4>1</vt:i4>
      </vt:variant>
    </vt:vector>
  </HeadingPairs>
  <TitlesOfParts>
    <vt:vector size="1" baseType="lpstr">
      <vt:lpstr>&lt;nr&gt;- Ungelerntes-Personal</vt:lpstr>
    </vt:vector>
  </TitlesOfParts>
  <Manager>Wohlfarth_x000d_
Rechtsanwalt_x000d_
Fachanwalt für Arbeitsrecht</Manager>
  <Company>Rechtsanwälte</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Ungelerntes-Personal</dc:title>
  <dc:subject>Landeszahnärztekammer Baden-Württemberg, Prüfung Arbeitsverträge (637/18)</dc:subject>
  <dc:creator>Ina Behl</dc:creator>
  <dc:description>Erstellt aus der a-jur-Kanzleisoftware (www.a-jur.de)</dc:description>
  <cp:lastModifiedBy>Wagner, Marco</cp:lastModifiedBy>
  <cp:revision>2</cp:revision>
  <cp:lastPrinted>2010-11-15T15:02:00Z</cp:lastPrinted>
  <dcterms:created xsi:type="dcterms:W3CDTF">2022-08-18T12:01:00Z</dcterms:created>
  <dcterms:modified xsi:type="dcterms:W3CDTF">2022-08-18T12:01:00Z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